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E4" w:rsidRDefault="003979C1" w:rsidP="003979C1">
      <w:pPr>
        <w:pStyle w:val="Sterktsitat"/>
        <w:rPr>
          <w:i w:val="0"/>
          <w:color w:val="088076"/>
          <w:sz w:val="36"/>
        </w:rPr>
      </w:pPr>
      <w:r w:rsidRPr="003979C1">
        <w:rPr>
          <w:i w:val="0"/>
          <w:color w:val="088076"/>
          <w:sz w:val="36"/>
        </w:rPr>
        <w:t xml:space="preserve">Mal for </w:t>
      </w:r>
      <w:r w:rsidR="00064CEF">
        <w:rPr>
          <w:i w:val="0"/>
          <w:color w:val="088076"/>
          <w:sz w:val="36"/>
        </w:rPr>
        <w:t>bruker</w:t>
      </w:r>
      <w:r w:rsidRPr="003979C1">
        <w:rPr>
          <w:i w:val="0"/>
          <w:color w:val="088076"/>
          <w:sz w:val="36"/>
        </w:rPr>
        <w:t xml:space="preserve">undersøkelse </w:t>
      </w:r>
      <w:r w:rsidR="00064CEF">
        <w:rPr>
          <w:i w:val="0"/>
          <w:color w:val="088076"/>
          <w:sz w:val="36"/>
        </w:rPr>
        <w:t xml:space="preserve">- </w:t>
      </w:r>
      <w:r w:rsidR="00A02402">
        <w:rPr>
          <w:i w:val="0"/>
          <w:color w:val="088076"/>
          <w:sz w:val="36"/>
        </w:rPr>
        <w:t>b</w:t>
      </w:r>
      <w:r w:rsidR="00232F81">
        <w:rPr>
          <w:i w:val="0"/>
          <w:color w:val="088076"/>
          <w:sz w:val="36"/>
        </w:rPr>
        <w:t>rev</w:t>
      </w:r>
    </w:p>
    <w:p w:rsidR="00232F81" w:rsidRPr="00232F81" w:rsidRDefault="006131BC" w:rsidP="00232F81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232F81" w:rsidRPr="00232F81">
        <w:rPr>
          <w:b/>
          <w:color w:val="088076"/>
        </w:rPr>
        <w:t xml:space="preserve"> 1: Du har nylig mottatt et brev fra kommunen om [sett inn beskrivelse]. Har du sett eller lest dette brevet? </w:t>
      </w:r>
    </w:p>
    <w:p w:rsidR="00232F81" w:rsidRDefault="00232F81" w:rsidP="00232F81"/>
    <w:p w:rsidR="00232F81" w:rsidRDefault="00232F81" w:rsidP="00232F81">
      <w:r>
        <w:t>1)</w:t>
      </w:r>
      <w:r>
        <w:tab/>
        <w:t xml:space="preserve">Ja </w:t>
      </w:r>
      <w:r>
        <w:sym w:font="Symbol" w:char="F0AE"/>
      </w:r>
      <w:r>
        <w:t xml:space="preserve"> </w:t>
      </w:r>
      <w:r w:rsidR="006131BC">
        <w:t>Spørsmål</w:t>
      </w:r>
      <w:r>
        <w:t xml:space="preserve"> 2</w:t>
      </w:r>
    </w:p>
    <w:p w:rsidR="00232F81" w:rsidRDefault="00232F81" w:rsidP="00232F81">
      <w:r>
        <w:t>2)</w:t>
      </w:r>
      <w:r>
        <w:tab/>
        <w:t xml:space="preserve">Nei </w:t>
      </w:r>
      <w:r>
        <w:sym w:font="Symbol" w:char="F0AE"/>
      </w:r>
      <w:r>
        <w:t xml:space="preserve"> Undersøkelsen avsluttes</w:t>
      </w:r>
    </w:p>
    <w:p w:rsidR="00232F81" w:rsidRDefault="00232F81" w:rsidP="00232F81">
      <w:r>
        <w:t>3)</w:t>
      </w:r>
      <w:r>
        <w:tab/>
        <w:t xml:space="preserve">Vet ikke / husker ikke </w:t>
      </w:r>
      <w:r>
        <w:sym w:font="Symbol" w:char="F0AE"/>
      </w:r>
      <w:r>
        <w:t xml:space="preserve"> Undersøkelsen avsluttes</w:t>
      </w:r>
    </w:p>
    <w:p w:rsidR="00232F81" w:rsidRDefault="00232F81" w:rsidP="00232F81"/>
    <w:p w:rsidR="00232F81" w:rsidRPr="00232F81" w:rsidRDefault="00232F81" w:rsidP="00232F81">
      <w:pPr>
        <w:rPr>
          <w:i/>
        </w:rPr>
      </w:pPr>
      <w:r w:rsidRPr="00232F81">
        <w:rPr>
          <w:i/>
        </w:rPr>
        <w:t>Dersom brevet oppfordrer til en bestemt handling/respons fra brukeren (for eksempel gi et svar innen en frist), stiller dere spørsmål 2a.</w:t>
      </w:r>
    </w:p>
    <w:p w:rsidR="00232F81" w:rsidRDefault="00232F81" w:rsidP="00232F81"/>
    <w:p w:rsidR="00232F81" w:rsidRDefault="006131BC" w:rsidP="00232F81">
      <w:r>
        <w:rPr>
          <w:b/>
          <w:color w:val="088076"/>
        </w:rPr>
        <w:t>Spørsmål</w:t>
      </w:r>
      <w:r w:rsidR="00232F81" w:rsidRPr="00232F81">
        <w:rPr>
          <w:b/>
          <w:color w:val="088076"/>
        </w:rPr>
        <w:t xml:space="preserve"> 2a: Hvor raskt oppfattet du hva kommunen ba deg om å gjøre i dette brevet?</w:t>
      </w:r>
      <w:r w:rsidR="00232F81" w:rsidRPr="00232F81">
        <w:rPr>
          <w:color w:val="088076"/>
        </w:rPr>
        <w:t xml:space="preserve"> </w:t>
      </w:r>
      <w:r w:rsidR="00232F81">
        <w:t xml:space="preserve">Velg ett alternativ. </w:t>
      </w:r>
    </w:p>
    <w:p w:rsidR="00232F81" w:rsidRDefault="00232F81" w:rsidP="00232F81"/>
    <w:p w:rsidR="00232F81" w:rsidRDefault="00232F81" w:rsidP="00232F81">
      <w:r>
        <w:t>1)</w:t>
      </w:r>
      <w:r>
        <w:tab/>
        <w:t>Med en gang jeg leste overskriften</w:t>
      </w:r>
    </w:p>
    <w:p w:rsidR="00232F81" w:rsidRDefault="00232F81" w:rsidP="00232F81">
      <w:r>
        <w:t>2)</w:t>
      </w:r>
      <w:r>
        <w:tab/>
        <w:t xml:space="preserve">Etter å ha lest deler av </w:t>
      </w:r>
      <w:r w:rsidR="007605D9">
        <w:t>brevet</w:t>
      </w:r>
    </w:p>
    <w:p w:rsidR="00232F81" w:rsidRDefault="00232F81" w:rsidP="00232F81">
      <w:r>
        <w:t>3)</w:t>
      </w:r>
      <w:r>
        <w:tab/>
        <w:t xml:space="preserve">Etter å ha lest hele </w:t>
      </w:r>
      <w:r w:rsidR="007605D9">
        <w:t>brevet</w:t>
      </w:r>
    </w:p>
    <w:p w:rsidR="00232F81" w:rsidRDefault="00232F81" w:rsidP="00232F81">
      <w:r>
        <w:t>4)</w:t>
      </w:r>
      <w:r>
        <w:tab/>
        <w:t xml:space="preserve">Etter å ha lest </w:t>
      </w:r>
      <w:r w:rsidR="007605D9">
        <w:t>brevet</w:t>
      </w:r>
      <w:r>
        <w:t xml:space="preserve"> flere ganger</w:t>
      </w:r>
    </w:p>
    <w:p w:rsidR="00232F81" w:rsidRDefault="00232F81" w:rsidP="00232F81">
      <w:r>
        <w:t>5)</w:t>
      </w:r>
      <w:r>
        <w:tab/>
        <w:t>Jeg er ennå ikke sikker på hva jeg skal gjøre</w:t>
      </w:r>
    </w:p>
    <w:p w:rsidR="00232F81" w:rsidRDefault="00232F81" w:rsidP="00232F81"/>
    <w:p w:rsidR="00232F81" w:rsidRPr="00232F81" w:rsidRDefault="00232F81" w:rsidP="00232F81">
      <w:pPr>
        <w:rPr>
          <w:i/>
        </w:rPr>
      </w:pPr>
      <w:r w:rsidRPr="00232F81">
        <w:rPr>
          <w:i/>
        </w:rPr>
        <w:t>Dersom brevet ikke oppfordrer til en bestemt handling/respons fra brukeren (f.eks. gi et svar innen en frist), stiller dere spørsmål 2b.</w:t>
      </w:r>
    </w:p>
    <w:p w:rsidR="00232F81" w:rsidRDefault="00232F81" w:rsidP="00232F81"/>
    <w:p w:rsidR="00232F81" w:rsidRDefault="006131BC" w:rsidP="00232F81">
      <w:r>
        <w:rPr>
          <w:b/>
          <w:color w:val="088076"/>
        </w:rPr>
        <w:t>Spørsmål</w:t>
      </w:r>
      <w:r w:rsidR="00232F81" w:rsidRPr="00A02402">
        <w:rPr>
          <w:b/>
          <w:color w:val="088076"/>
        </w:rPr>
        <w:t xml:space="preserve"> 2b: Hvor raskt forstod du hva dette brevet handlet om?</w:t>
      </w:r>
      <w:r w:rsidR="00232F81" w:rsidRPr="00A02402">
        <w:rPr>
          <w:color w:val="088076"/>
        </w:rPr>
        <w:t xml:space="preserve"> </w:t>
      </w:r>
      <w:r w:rsidR="00232F81">
        <w:t xml:space="preserve">Velg ett alternativ. </w:t>
      </w:r>
    </w:p>
    <w:p w:rsidR="00A02402" w:rsidRDefault="00A02402" w:rsidP="00232F81"/>
    <w:p w:rsidR="00232F81" w:rsidRDefault="00232F81" w:rsidP="00232F81">
      <w:r>
        <w:t>1)</w:t>
      </w:r>
      <w:r>
        <w:tab/>
        <w:t>Med en gang jeg leste overskriften</w:t>
      </w:r>
    </w:p>
    <w:p w:rsidR="00232F81" w:rsidRDefault="00232F81" w:rsidP="00232F81">
      <w:r>
        <w:t>2)</w:t>
      </w:r>
      <w:r>
        <w:tab/>
        <w:t>Etter å ha lest deler av brevet</w:t>
      </w:r>
    </w:p>
    <w:p w:rsidR="00232F81" w:rsidRDefault="00232F81" w:rsidP="00232F81">
      <w:r>
        <w:t>3)</w:t>
      </w:r>
      <w:r>
        <w:tab/>
        <w:t>Etter å ha lest hele brevet</w:t>
      </w:r>
    </w:p>
    <w:p w:rsidR="00232F81" w:rsidRDefault="00232F81" w:rsidP="00232F81">
      <w:r>
        <w:t>4)</w:t>
      </w:r>
      <w:r>
        <w:tab/>
        <w:t>Etter å ha lest brevet flere ganger</w:t>
      </w:r>
    </w:p>
    <w:p w:rsidR="003979C1" w:rsidRDefault="00232F81" w:rsidP="00232F81">
      <w:r>
        <w:t>5)</w:t>
      </w:r>
      <w:r>
        <w:tab/>
        <w:t>Jeg er ennå ikke sikker på hva brevet handler om</w:t>
      </w:r>
    </w:p>
    <w:p w:rsidR="00232F81" w:rsidRDefault="00232F81" w:rsidP="002060AA">
      <w:pPr>
        <w:rPr>
          <w:b/>
          <w:color w:val="088076"/>
        </w:rPr>
      </w:pPr>
    </w:p>
    <w:p w:rsidR="00232F81" w:rsidRDefault="00232F81" w:rsidP="002060AA">
      <w:pPr>
        <w:rPr>
          <w:b/>
          <w:color w:val="088076"/>
        </w:rPr>
      </w:pPr>
    </w:p>
    <w:p w:rsidR="006131BC" w:rsidRDefault="006131BC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br w:type="page"/>
      </w:r>
    </w:p>
    <w:p w:rsidR="006131BC" w:rsidRDefault="006131BC" w:rsidP="002060AA">
      <w:pPr>
        <w:rPr>
          <w:b/>
          <w:color w:val="088076"/>
        </w:rPr>
      </w:pPr>
    </w:p>
    <w:p w:rsidR="006131BC" w:rsidRDefault="006131BC" w:rsidP="002060AA">
      <w:pPr>
        <w:rPr>
          <w:b/>
          <w:color w:val="088076"/>
        </w:rPr>
      </w:pPr>
    </w:p>
    <w:p w:rsidR="00064CEF" w:rsidRDefault="006131BC" w:rsidP="002060AA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A02402" w:rsidRPr="00A02402">
        <w:rPr>
          <w:b/>
          <w:color w:val="088076"/>
        </w:rPr>
        <w:t xml:space="preserve"> 3: Hvor lett eller vanskelig syntes du det var å forstå språket i dette brevet?</w:t>
      </w:r>
    </w:p>
    <w:p w:rsidR="00A02402" w:rsidRDefault="00A02402" w:rsidP="002060AA"/>
    <w:p w:rsidR="00064CEF" w:rsidRDefault="002060AA" w:rsidP="00064CEF">
      <w:r>
        <w:t>1)</w:t>
      </w:r>
      <w:r>
        <w:tab/>
      </w:r>
      <w:r w:rsidR="00064CEF">
        <w:t xml:space="preserve">Svært lett </w:t>
      </w:r>
      <w:r w:rsidR="00064CEF">
        <w:sym w:font="Symbol" w:char="F0AE"/>
      </w:r>
      <w:r w:rsidR="00064CEF">
        <w:t xml:space="preserve"> </w:t>
      </w:r>
      <w:r w:rsidR="006131BC">
        <w:t>Spørsmål</w:t>
      </w:r>
      <w:r w:rsidR="00064CEF">
        <w:t xml:space="preserve"> </w:t>
      </w:r>
      <w:r w:rsidR="00A02402">
        <w:t>6</w:t>
      </w:r>
    </w:p>
    <w:p w:rsidR="00064CEF" w:rsidRDefault="00064CEF" w:rsidP="00064CEF">
      <w:r>
        <w:t>2)</w:t>
      </w:r>
      <w:r>
        <w:tab/>
        <w:t xml:space="preserve">Lett </w:t>
      </w:r>
      <w:r>
        <w:sym w:font="Symbol" w:char="F0AE"/>
      </w:r>
      <w:r>
        <w:t xml:space="preserve"> </w:t>
      </w:r>
      <w:r w:rsidR="006131BC">
        <w:t>Spørsmål</w:t>
      </w:r>
      <w:r>
        <w:t xml:space="preserve"> </w:t>
      </w:r>
      <w:r w:rsidR="00A02402">
        <w:t>6</w:t>
      </w:r>
    </w:p>
    <w:p w:rsidR="00064CEF" w:rsidRDefault="00064CEF" w:rsidP="00064CEF">
      <w:r>
        <w:t>3)</w:t>
      </w:r>
      <w:r>
        <w:tab/>
        <w:t xml:space="preserve">Verken eller </w:t>
      </w:r>
      <w:r>
        <w:sym w:font="Symbol" w:char="F0AE"/>
      </w:r>
      <w:r>
        <w:t xml:space="preserve"> </w:t>
      </w:r>
      <w:r w:rsidR="006131BC">
        <w:t>Spørsmål</w:t>
      </w:r>
      <w:r>
        <w:t xml:space="preserve"> </w:t>
      </w:r>
      <w:r w:rsidR="00A02402">
        <w:t>4</w:t>
      </w:r>
    </w:p>
    <w:p w:rsidR="00064CEF" w:rsidRDefault="00064CEF" w:rsidP="00064CEF">
      <w:r>
        <w:t>4)</w:t>
      </w:r>
      <w:r>
        <w:tab/>
        <w:t xml:space="preserve">Vanskelig </w:t>
      </w:r>
      <w:r>
        <w:sym w:font="Symbol" w:char="F0AE"/>
      </w:r>
      <w:r>
        <w:t xml:space="preserve"> </w:t>
      </w:r>
      <w:r w:rsidR="006131BC">
        <w:t>Spørsmål</w:t>
      </w:r>
      <w:r>
        <w:t xml:space="preserve"> </w:t>
      </w:r>
      <w:r w:rsidR="00A02402">
        <w:t>4</w:t>
      </w:r>
    </w:p>
    <w:p w:rsidR="00064CEF" w:rsidRDefault="00064CEF" w:rsidP="00064CEF">
      <w:r>
        <w:t>5)</w:t>
      </w:r>
      <w:r>
        <w:tab/>
        <w:t xml:space="preserve">Svært vanskelig </w:t>
      </w:r>
      <w:r>
        <w:sym w:font="Symbol" w:char="F0AE"/>
      </w:r>
      <w:r>
        <w:t xml:space="preserve"> </w:t>
      </w:r>
      <w:r w:rsidR="006131BC">
        <w:t>Spørsmål</w:t>
      </w:r>
      <w:r>
        <w:t xml:space="preserve"> </w:t>
      </w:r>
      <w:r w:rsidR="00A02402">
        <w:t>4</w:t>
      </w:r>
    </w:p>
    <w:p w:rsidR="00A02402" w:rsidRDefault="00064CEF" w:rsidP="00064CEF">
      <w:r>
        <w:t>6)</w:t>
      </w:r>
      <w:r>
        <w:tab/>
        <w:t>Vet ikke</w:t>
      </w:r>
      <w:r w:rsidR="006131BC">
        <w:t xml:space="preserve"> </w:t>
      </w:r>
      <w:r>
        <w:t>/</w:t>
      </w:r>
      <w:r w:rsidR="006131BC">
        <w:t xml:space="preserve"> </w:t>
      </w:r>
      <w:r>
        <w:t xml:space="preserve">husker ikke </w:t>
      </w:r>
      <w:r>
        <w:sym w:font="Symbol" w:char="F0AE"/>
      </w:r>
      <w:r>
        <w:t xml:space="preserve"> </w:t>
      </w:r>
      <w:r w:rsidR="006131BC">
        <w:t>Spørsmål</w:t>
      </w:r>
      <w:r>
        <w:t xml:space="preserve"> </w:t>
      </w:r>
      <w:r w:rsidR="00A02402">
        <w:t>6</w:t>
      </w:r>
    </w:p>
    <w:p w:rsidR="00A02402" w:rsidRDefault="00A02402" w:rsidP="00A02402"/>
    <w:p w:rsidR="00A02402" w:rsidRDefault="00A02402" w:rsidP="00A02402"/>
    <w:p w:rsidR="00A02402" w:rsidRPr="00A02402" w:rsidRDefault="006131BC" w:rsidP="00A02402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A02402" w:rsidRPr="00A02402">
        <w:rPr>
          <w:b/>
          <w:color w:val="088076"/>
        </w:rPr>
        <w:t xml:space="preserve"> 4: Dersom du synes brevet var vanskelig å forstå, hva var grunnen til det? </w:t>
      </w:r>
      <w:r w:rsidR="00A02402" w:rsidRPr="00A02402">
        <w:t>Velg ett eller flere alternativer.</w:t>
      </w:r>
    </w:p>
    <w:p w:rsidR="00A02402" w:rsidRDefault="00A02402" w:rsidP="00A02402"/>
    <w:p w:rsidR="00A02402" w:rsidRDefault="00A02402" w:rsidP="00A02402">
      <w:r>
        <w:t>1)</w:t>
      </w:r>
      <w:r>
        <w:tab/>
        <w:t>For mange vanskelige ord</w:t>
      </w:r>
    </w:p>
    <w:p w:rsidR="00A02402" w:rsidRDefault="00A02402" w:rsidP="00A02402">
      <w:r>
        <w:t>2)</w:t>
      </w:r>
      <w:r>
        <w:tab/>
        <w:t>For lange setninger</w:t>
      </w:r>
    </w:p>
    <w:p w:rsidR="00A02402" w:rsidRDefault="00A02402" w:rsidP="00A02402">
      <w:r>
        <w:t>3)</w:t>
      </w:r>
      <w:r>
        <w:tab/>
        <w:t>For mye tekst som gjør at budskapet forsvinner</w:t>
      </w:r>
    </w:p>
    <w:p w:rsidR="00A02402" w:rsidRDefault="00A02402" w:rsidP="00A02402">
      <w:r>
        <w:t>4)</w:t>
      </w:r>
      <w:r>
        <w:tab/>
        <w:t>For få mellomtitler</w:t>
      </w:r>
    </w:p>
    <w:p w:rsidR="00A02402" w:rsidRDefault="00A02402" w:rsidP="00A02402"/>
    <w:p w:rsidR="00A02402" w:rsidRPr="00A02402" w:rsidRDefault="00A02402" w:rsidP="00A02402">
      <w:pPr>
        <w:rPr>
          <w:b/>
          <w:color w:val="088076"/>
        </w:rPr>
      </w:pPr>
    </w:p>
    <w:p w:rsidR="002060AA" w:rsidRPr="00A02402" w:rsidRDefault="006131BC" w:rsidP="00A02402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A02402">
        <w:rPr>
          <w:b/>
          <w:color w:val="088076"/>
        </w:rPr>
        <w:t xml:space="preserve"> 5</w:t>
      </w:r>
      <w:r w:rsidR="00A02402" w:rsidRPr="00A02402">
        <w:rPr>
          <w:b/>
          <w:color w:val="088076"/>
        </w:rPr>
        <w:t>: Har du et forslag til noe som kan gjøre denne teksten mer forståelig?</w:t>
      </w:r>
    </w:p>
    <w:p w:rsidR="00A02402" w:rsidRDefault="00A02402" w:rsidP="00064CEF">
      <w:pPr>
        <w:spacing w:after="160" w:line="259" w:lineRule="auto"/>
      </w:pPr>
    </w:p>
    <w:p w:rsidR="00064CEF" w:rsidRDefault="00064CEF" w:rsidP="00064CEF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5362575" cy="71437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88076"/>
                          </a:solidFill>
                        </a:ln>
                      </wps:spPr>
                      <wps:txbx>
                        <w:txbxContent>
                          <w:p w:rsidR="00064CEF" w:rsidRDefault="00064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.4pt;margin-top:2.6pt;width:422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" fillcolor="white [3201]" strokecolor="#088076" strokeweight=".5pt">
                <v:textbox>
                  <w:txbxContent>
                    <w:p w:rsidR="00064CEF" w:rsidRDefault="00064CEF"/>
                  </w:txbxContent>
                </v:textbox>
              </v:shape>
            </w:pict>
          </mc:Fallback>
        </mc:AlternateContent>
      </w:r>
    </w:p>
    <w:p w:rsidR="00064CEF" w:rsidRDefault="00064CEF" w:rsidP="00064CEF">
      <w:pPr>
        <w:spacing w:after="160" w:line="259" w:lineRule="auto"/>
      </w:pPr>
    </w:p>
    <w:p w:rsidR="00064CEF" w:rsidRDefault="00064CEF" w:rsidP="00064CEF">
      <w:pPr>
        <w:spacing w:after="160" w:line="259" w:lineRule="auto"/>
      </w:pPr>
    </w:p>
    <w:p w:rsidR="00064CEF" w:rsidRDefault="00064CEF" w:rsidP="00064CEF">
      <w:pPr>
        <w:spacing w:after="160" w:line="259" w:lineRule="auto"/>
      </w:pPr>
    </w:p>
    <w:p w:rsidR="00064CEF" w:rsidRPr="00064CEF" w:rsidRDefault="006131BC" w:rsidP="00064CEF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>Spørsmål</w:t>
      </w:r>
      <w:r w:rsidR="00064CEF" w:rsidRPr="00064CEF">
        <w:rPr>
          <w:b/>
          <w:color w:val="088076"/>
        </w:rPr>
        <w:t xml:space="preserve"> </w:t>
      </w:r>
      <w:r w:rsidR="00A02402">
        <w:rPr>
          <w:b/>
          <w:color w:val="088076"/>
        </w:rPr>
        <w:t>6</w:t>
      </w:r>
      <w:r w:rsidR="00064CEF" w:rsidRPr="00064CEF">
        <w:rPr>
          <w:b/>
          <w:color w:val="088076"/>
        </w:rPr>
        <w:t>: Fikk du den informasjonen du hadde behov for</w:t>
      </w:r>
      <w:r>
        <w:rPr>
          <w:b/>
          <w:color w:val="088076"/>
        </w:rPr>
        <w:t>,</w:t>
      </w:r>
      <w:r w:rsidR="00064CEF" w:rsidRPr="00064CEF">
        <w:rPr>
          <w:b/>
          <w:color w:val="088076"/>
        </w:rPr>
        <w:t xml:space="preserve"> i </w:t>
      </w:r>
      <w:r w:rsidR="00A02402">
        <w:rPr>
          <w:b/>
          <w:color w:val="088076"/>
        </w:rPr>
        <w:t>brevet</w:t>
      </w:r>
      <w:r w:rsidR="00064CEF" w:rsidRPr="00064CEF">
        <w:rPr>
          <w:b/>
          <w:color w:val="088076"/>
        </w:rPr>
        <w:t xml:space="preserve">? 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I svært liten grad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I liten grad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Verken eller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I stor grad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I svært stor grad</w:t>
      </w:r>
    </w:p>
    <w:p w:rsidR="00064CEF" w:rsidRDefault="00064CEF" w:rsidP="00064CEF">
      <w:pPr>
        <w:pStyle w:val="Listeavsnitt"/>
        <w:numPr>
          <w:ilvl w:val="0"/>
          <w:numId w:val="17"/>
        </w:numPr>
        <w:spacing w:after="160" w:line="259" w:lineRule="auto"/>
      </w:pPr>
      <w:r>
        <w:t>Vet ikke</w:t>
      </w:r>
      <w:r w:rsidR="006131BC">
        <w:t xml:space="preserve"> </w:t>
      </w:r>
      <w:r>
        <w:t>/</w:t>
      </w:r>
      <w:r w:rsidR="006131BC">
        <w:t xml:space="preserve"> </w:t>
      </w:r>
      <w:r>
        <w:t>husker ikke</w:t>
      </w:r>
    </w:p>
    <w:p w:rsidR="00064CEF" w:rsidRDefault="00064CEF" w:rsidP="00064CEF">
      <w:pPr>
        <w:spacing w:after="160" w:line="259" w:lineRule="auto"/>
      </w:pPr>
    </w:p>
    <w:p w:rsidR="006131BC" w:rsidRDefault="006131BC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br w:type="page"/>
      </w:r>
    </w:p>
    <w:p w:rsidR="006131BC" w:rsidRDefault="006131BC" w:rsidP="00A02402">
      <w:pPr>
        <w:spacing w:after="160" w:line="259" w:lineRule="auto"/>
        <w:rPr>
          <w:b/>
          <w:color w:val="088076"/>
        </w:rPr>
      </w:pPr>
    </w:p>
    <w:p w:rsidR="00A02402" w:rsidRPr="00A02402" w:rsidRDefault="006131BC" w:rsidP="00A02402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>Spørsmål</w:t>
      </w:r>
      <w:r w:rsidR="00A02402" w:rsidRPr="00A02402">
        <w:rPr>
          <w:b/>
          <w:color w:val="088076"/>
        </w:rPr>
        <w:t xml:space="preserve"> 7: </w:t>
      </w:r>
      <w:bookmarkStart w:id="0" w:name="_GoBack"/>
      <w:r w:rsidR="00A02402" w:rsidRPr="00A02402">
        <w:rPr>
          <w:b/>
          <w:color w:val="088076"/>
        </w:rPr>
        <w:t>Har du fått hjelp fra andre til å forstå innholdet i brevet?</w:t>
      </w:r>
    </w:p>
    <w:bookmarkEnd w:id="0"/>
    <w:p w:rsidR="00A02402" w:rsidRDefault="00A02402" w:rsidP="00A02402">
      <w:pPr>
        <w:pStyle w:val="Listeavsnitt"/>
        <w:numPr>
          <w:ilvl w:val="0"/>
          <w:numId w:val="27"/>
        </w:numPr>
        <w:spacing w:after="160" w:line="259" w:lineRule="auto"/>
      </w:pPr>
      <w:r>
        <w:t>Ja, jeg har fått, eller planlegger å få, hjelp fra venner eller familie</w:t>
      </w:r>
    </w:p>
    <w:p w:rsidR="00A02402" w:rsidRDefault="00A02402" w:rsidP="00A02402">
      <w:pPr>
        <w:pStyle w:val="Listeavsnitt"/>
        <w:numPr>
          <w:ilvl w:val="0"/>
          <w:numId w:val="27"/>
        </w:numPr>
        <w:spacing w:after="160" w:line="259" w:lineRule="auto"/>
      </w:pPr>
      <w:r>
        <w:t>Ja, jeg har tatt kontakt med kommunen for å få hjelp</w:t>
      </w:r>
    </w:p>
    <w:p w:rsidR="00A02402" w:rsidRDefault="00A02402" w:rsidP="00A02402">
      <w:pPr>
        <w:pStyle w:val="Listeavsnitt"/>
        <w:numPr>
          <w:ilvl w:val="0"/>
          <w:numId w:val="27"/>
        </w:numPr>
        <w:spacing w:after="160" w:line="259" w:lineRule="auto"/>
      </w:pPr>
      <w:r>
        <w:t>Nei, men jeg vil ta kontakt med kommunen for å få hjelp</w:t>
      </w:r>
    </w:p>
    <w:p w:rsidR="00A02402" w:rsidRDefault="00A02402" w:rsidP="00A02402">
      <w:pPr>
        <w:pStyle w:val="Listeavsnitt"/>
        <w:numPr>
          <w:ilvl w:val="0"/>
          <w:numId w:val="27"/>
        </w:numPr>
        <w:spacing w:after="160" w:line="259" w:lineRule="auto"/>
      </w:pPr>
      <w:r>
        <w:t xml:space="preserve">Nei, jeg vet ikke hva jeg skal gjøre </w:t>
      </w:r>
    </w:p>
    <w:p w:rsidR="00A02402" w:rsidRDefault="00A02402" w:rsidP="00A02402">
      <w:pPr>
        <w:pStyle w:val="Listeavsnitt"/>
        <w:numPr>
          <w:ilvl w:val="0"/>
          <w:numId w:val="27"/>
        </w:numPr>
        <w:spacing w:after="160" w:line="259" w:lineRule="auto"/>
      </w:pPr>
      <w:r>
        <w:t>Nei, jeg har ikke hatt behov for hjelp</w:t>
      </w:r>
    </w:p>
    <w:p w:rsidR="00064CEF" w:rsidRDefault="00064CEF" w:rsidP="00064CEF">
      <w:pPr>
        <w:spacing w:after="160" w:line="259" w:lineRule="auto"/>
      </w:pPr>
    </w:p>
    <w:p w:rsidR="006131BC" w:rsidRPr="00CC3008" w:rsidRDefault="006131BC" w:rsidP="006131BC">
      <w:pPr>
        <w:spacing w:after="160" w:line="259" w:lineRule="auto"/>
        <w:rPr>
          <w:color w:val="088076"/>
        </w:rPr>
      </w:pPr>
      <w:r w:rsidRPr="00CC3008">
        <w:rPr>
          <w:color w:val="088076"/>
        </w:rPr>
        <w:t xml:space="preserve">BAKGRUNNSSPØRSMÅL </w:t>
      </w:r>
    </w:p>
    <w:p w:rsidR="006131BC" w:rsidRDefault="006131BC" w:rsidP="006131BC">
      <w:pPr>
        <w:spacing w:after="160" w:line="259" w:lineRule="auto"/>
        <w:rPr>
          <w:b/>
          <w:color w:val="088076"/>
        </w:rPr>
      </w:pPr>
    </w:p>
    <w:p w:rsidR="006131BC" w:rsidRPr="00CC3008" w:rsidRDefault="00080D88" w:rsidP="006131BC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 xml:space="preserve">Spørsmål 8: </w:t>
      </w:r>
      <w:r w:rsidR="006131BC" w:rsidRPr="00CC3008">
        <w:rPr>
          <w:b/>
          <w:color w:val="088076"/>
        </w:rPr>
        <w:t>Hvor gammel er du?</w:t>
      </w:r>
    </w:p>
    <w:p w:rsidR="006131BC" w:rsidRDefault="006131BC" w:rsidP="006131BC">
      <w:pPr>
        <w:pStyle w:val="Listeavsnitt"/>
        <w:numPr>
          <w:ilvl w:val="0"/>
          <w:numId w:val="8"/>
        </w:numPr>
        <w:spacing w:after="160" w:line="259" w:lineRule="auto"/>
      </w:pPr>
      <w:r>
        <w:t>15–29 år</w:t>
      </w:r>
    </w:p>
    <w:p w:rsidR="006131BC" w:rsidRDefault="006131BC" w:rsidP="006131BC">
      <w:pPr>
        <w:pStyle w:val="Listeavsnitt"/>
        <w:numPr>
          <w:ilvl w:val="0"/>
          <w:numId w:val="8"/>
        </w:numPr>
        <w:spacing w:after="160" w:line="259" w:lineRule="auto"/>
      </w:pPr>
      <w:r>
        <w:t>30–44 år</w:t>
      </w:r>
    </w:p>
    <w:p w:rsidR="006131BC" w:rsidRDefault="006131BC" w:rsidP="006131BC">
      <w:pPr>
        <w:pStyle w:val="Listeavsnitt"/>
        <w:numPr>
          <w:ilvl w:val="0"/>
          <w:numId w:val="8"/>
        </w:numPr>
        <w:spacing w:after="160" w:line="259" w:lineRule="auto"/>
      </w:pPr>
      <w:r>
        <w:t>45–59 år</w:t>
      </w:r>
    </w:p>
    <w:p w:rsidR="006131BC" w:rsidRDefault="006131BC" w:rsidP="006131BC">
      <w:pPr>
        <w:pStyle w:val="Listeavsnitt"/>
        <w:numPr>
          <w:ilvl w:val="0"/>
          <w:numId w:val="8"/>
        </w:numPr>
        <w:spacing w:after="160" w:line="259" w:lineRule="auto"/>
      </w:pPr>
      <w:r>
        <w:t>60 år eller eldre</w:t>
      </w:r>
    </w:p>
    <w:p w:rsidR="006131BC" w:rsidRDefault="006131BC" w:rsidP="006131BC">
      <w:pPr>
        <w:spacing w:after="160" w:line="259" w:lineRule="auto"/>
        <w:rPr>
          <w:b/>
          <w:color w:val="088076"/>
        </w:rPr>
      </w:pPr>
    </w:p>
    <w:p w:rsidR="006131BC" w:rsidRPr="00CC3008" w:rsidRDefault="00080D88" w:rsidP="006131BC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t xml:space="preserve">Spørsmål 9: </w:t>
      </w:r>
      <w:r w:rsidR="006131BC" w:rsidRPr="00CC3008">
        <w:rPr>
          <w:b/>
          <w:color w:val="088076"/>
        </w:rPr>
        <w:t>Hva er din høyeste fullførte utdanning?</w:t>
      </w:r>
    </w:p>
    <w:p w:rsidR="006131BC" w:rsidRDefault="006131BC" w:rsidP="006131BC">
      <w:pPr>
        <w:pStyle w:val="Listeavsnitt"/>
        <w:numPr>
          <w:ilvl w:val="0"/>
          <w:numId w:val="10"/>
        </w:numPr>
        <w:spacing w:after="160" w:line="259" w:lineRule="auto"/>
      </w:pPr>
      <w:r>
        <w:t>Grunnskole</w:t>
      </w:r>
    </w:p>
    <w:p w:rsidR="006131BC" w:rsidRDefault="006131BC" w:rsidP="006131BC">
      <w:pPr>
        <w:pStyle w:val="Listeavsnitt"/>
        <w:numPr>
          <w:ilvl w:val="0"/>
          <w:numId w:val="10"/>
        </w:numPr>
        <w:spacing w:after="160" w:line="259" w:lineRule="auto"/>
      </w:pPr>
      <w:r>
        <w:t>Videregående skole</w:t>
      </w:r>
    </w:p>
    <w:p w:rsidR="006131BC" w:rsidRPr="00CC3008" w:rsidRDefault="006131BC" w:rsidP="006131BC">
      <w:pPr>
        <w:pStyle w:val="Listeavsnitt"/>
        <w:numPr>
          <w:ilvl w:val="0"/>
          <w:numId w:val="10"/>
        </w:numPr>
        <w:spacing w:after="160" w:line="259" w:lineRule="auto"/>
      </w:pPr>
      <w:r>
        <w:t>Universitet/høgskole</w:t>
      </w:r>
    </w:p>
    <w:p w:rsidR="00CC3008" w:rsidRPr="00CC3008" w:rsidRDefault="00CC3008" w:rsidP="006131BC">
      <w:pPr>
        <w:spacing w:after="160" w:line="259" w:lineRule="auto"/>
      </w:pPr>
    </w:p>
    <w:sectPr w:rsidR="00CC3008" w:rsidRPr="00CC3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F2" w:rsidRDefault="00AC03F2" w:rsidP="001969E4">
      <w:r>
        <w:separator/>
      </w:r>
    </w:p>
  </w:endnote>
  <w:endnote w:type="continuationSeparator" w:id="0">
    <w:p w:rsidR="00AC03F2" w:rsidRDefault="00AC03F2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7D4748" w:rsidRPr="007D4748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7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7D4748" w:rsidRPr="007D4748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F2" w:rsidRDefault="00AC03F2" w:rsidP="001969E4">
      <w:r>
        <w:separator/>
      </w:r>
    </w:p>
  </w:footnote>
  <w:footnote w:type="continuationSeparator" w:id="0">
    <w:p w:rsidR="00AC03F2" w:rsidRDefault="00AC03F2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213995</wp:posOffset>
          </wp:positionH>
          <wp:positionV relativeFrom="paragraph">
            <wp:posOffset>-235585</wp:posOffset>
          </wp:positionV>
          <wp:extent cx="7091045" cy="134874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627"/>
    <w:multiLevelType w:val="hybridMultilevel"/>
    <w:tmpl w:val="86C84302"/>
    <w:lvl w:ilvl="0" w:tplc="65A83A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4BE"/>
    <w:multiLevelType w:val="hybridMultilevel"/>
    <w:tmpl w:val="E8E88B52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2083"/>
    <w:multiLevelType w:val="hybridMultilevel"/>
    <w:tmpl w:val="8D36EA8A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5723B"/>
    <w:multiLevelType w:val="hybridMultilevel"/>
    <w:tmpl w:val="47A03660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61ADF"/>
    <w:multiLevelType w:val="hybridMultilevel"/>
    <w:tmpl w:val="7D407D5C"/>
    <w:lvl w:ilvl="0" w:tplc="EF5640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4D24"/>
    <w:multiLevelType w:val="hybridMultilevel"/>
    <w:tmpl w:val="8FDA2C08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47A12"/>
    <w:multiLevelType w:val="hybridMultilevel"/>
    <w:tmpl w:val="3510081E"/>
    <w:lvl w:ilvl="0" w:tplc="92A8DCCC">
      <w:start w:val="1"/>
      <w:numFmt w:val="decimal"/>
      <w:lvlText w:val="%1)"/>
      <w:lvlJc w:val="left"/>
      <w:pPr>
        <w:ind w:left="1065" w:hanging="705"/>
      </w:pPr>
      <w:rPr>
        <w:rFonts w:hint="default"/>
        <w:b/>
        <w:color w:val="08807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B04D4"/>
    <w:multiLevelType w:val="hybridMultilevel"/>
    <w:tmpl w:val="BAEC7A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6785"/>
    <w:multiLevelType w:val="hybridMultilevel"/>
    <w:tmpl w:val="669ABD20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500C2"/>
    <w:multiLevelType w:val="hybridMultilevel"/>
    <w:tmpl w:val="6A6E55FE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1CB7"/>
    <w:multiLevelType w:val="hybridMultilevel"/>
    <w:tmpl w:val="B108249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2FA5"/>
    <w:multiLevelType w:val="hybridMultilevel"/>
    <w:tmpl w:val="77C89E2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B40E2"/>
    <w:multiLevelType w:val="hybridMultilevel"/>
    <w:tmpl w:val="C1CEB5DA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226A3"/>
    <w:multiLevelType w:val="hybridMultilevel"/>
    <w:tmpl w:val="F0FA33DA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72B3B"/>
    <w:multiLevelType w:val="hybridMultilevel"/>
    <w:tmpl w:val="1AF0F19C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B3FFE"/>
    <w:multiLevelType w:val="hybridMultilevel"/>
    <w:tmpl w:val="0B4A5E0E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161D3"/>
    <w:multiLevelType w:val="hybridMultilevel"/>
    <w:tmpl w:val="519089E6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  <w:b/>
        <w:color w:val="08807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6955"/>
    <w:multiLevelType w:val="hybridMultilevel"/>
    <w:tmpl w:val="8524199E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E7AAD"/>
    <w:multiLevelType w:val="hybridMultilevel"/>
    <w:tmpl w:val="019AF1BE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544B2"/>
    <w:multiLevelType w:val="hybridMultilevel"/>
    <w:tmpl w:val="3522CA88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80AF1"/>
    <w:multiLevelType w:val="hybridMultilevel"/>
    <w:tmpl w:val="9FBEEE8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7627CE"/>
    <w:multiLevelType w:val="hybridMultilevel"/>
    <w:tmpl w:val="6BE25828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149D4"/>
    <w:multiLevelType w:val="hybridMultilevel"/>
    <w:tmpl w:val="ACB4E8E4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452D6"/>
    <w:multiLevelType w:val="hybridMultilevel"/>
    <w:tmpl w:val="1D84B474"/>
    <w:lvl w:ilvl="0" w:tplc="7464ABB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D34E1"/>
    <w:multiLevelType w:val="hybridMultilevel"/>
    <w:tmpl w:val="BB5094CE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4CB"/>
    <w:multiLevelType w:val="hybridMultilevel"/>
    <w:tmpl w:val="6838AAD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42D06"/>
    <w:multiLevelType w:val="hybridMultilevel"/>
    <w:tmpl w:val="D3BC78C4"/>
    <w:lvl w:ilvl="0" w:tplc="E5B04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20"/>
  </w:num>
  <w:num w:numId="9">
    <w:abstractNumId w:val="9"/>
  </w:num>
  <w:num w:numId="10">
    <w:abstractNumId w:val="11"/>
  </w:num>
  <w:num w:numId="11">
    <w:abstractNumId w:val="21"/>
  </w:num>
  <w:num w:numId="12">
    <w:abstractNumId w:val="6"/>
  </w:num>
  <w:num w:numId="13">
    <w:abstractNumId w:val="16"/>
  </w:num>
  <w:num w:numId="14">
    <w:abstractNumId w:val="13"/>
  </w:num>
  <w:num w:numId="15">
    <w:abstractNumId w:val="15"/>
  </w:num>
  <w:num w:numId="16">
    <w:abstractNumId w:val="18"/>
  </w:num>
  <w:num w:numId="17">
    <w:abstractNumId w:val="22"/>
  </w:num>
  <w:num w:numId="18">
    <w:abstractNumId w:val="1"/>
  </w:num>
  <w:num w:numId="19">
    <w:abstractNumId w:val="3"/>
  </w:num>
  <w:num w:numId="20">
    <w:abstractNumId w:val="19"/>
  </w:num>
  <w:num w:numId="21">
    <w:abstractNumId w:val="8"/>
  </w:num>
  <w:num w:numId="22">
    <w:abstractNumId w:val="26"/>
  </w:num>
  <w:num w:numId="23">
    <w:abstractNumId w:val="14"/>
  </w:num>
  <w:num w:numId="24">
    <w:abstractNumId w:val="17"/>
  </w:num>
  <w:num w:numId="25">
    <w:abstractNumId w:val="5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4"/>
    <w:rsid w:val="000628A7"/>
    <w:rsid w:val="00064CEF"/>
    <w:rsid w:val="00080D88"/>
    <w:rsid w:val="0009473D"/>
    <w:rsid w:val="001956C2"/>
    <w:rsid w:val="001969E4"/>
    <w:rsid w:val="001B11C5"/>
    <w:rsid w:val="002060AA"/>
    <w:rsid w:val="00232F81"/>
    <w:rsid w:val="00304849"/>
    <w:rsid w:val="003979C1"/>
    <w:rsid w:val="00417E3D"/>
    <w:rsid w:val="004A0CB8"/>
    <w:rsid w:val="00544A54"/>
    <w:rsid w:val="006030C9"/>
    <w:rsid w:val="006131BC"/>
    <w:rsid w:val="00637D83"/>
    <w:rsid w:val="007605D9"/>
    <w:rsid w:val="007D2E0C"/>
    <w:rsid w:val="007D4748"/>
    <w:rsid w:val="00850A16"/>
    <w:rsid w:val="00907A7D"/>
    <w:rsid w:val="00925EE5"/>
    <w:rsid w:val="0095305A"/>
    <w:rsid w:val="009A183A"/>
    <w:rsid w:val="00A02402"/>
    <w:rsid w:val="00AC03F2"/>
    <w:rsid w:val="00B80667"/>
    <w:rsid w:val="00B929DB"/>
    <w:rsid w:val="00CA71C8"/>
    <w:rsid w:val="00CC3008"/>
    <w:rsid w:val="00EC76E9"/>
    <w:rsid w:val="00F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BA21B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11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1C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79C1"/>
    <w:pPr>
      <w:ind w:left="720"/>
      <w:contextualSpacing/>
    </w:pPr>
  </w:style>
  <w:style w:type="table" w:styleId="Tabellrutenett">
    <w:name w:val="Table Grid"/>
    <w:basedOn w:val="Vanligtabell"/>
    <w:uiPriority w:val="39"/>
    <w:rsid w:val="00CA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Jostein Ryssevik</cp:lastModifiedBy>
  <cp:revision>2</cp:revision>
  <cp:lastPrinted>2017-06-29T06:21:00Z</cp:lastPrinted>
  <dcterms:created xsi:type="dcterms:W3CDTF">2017-06-30T12:09:00Z</dcterms:created>
  <dcterms:modified xsi:type="dcterms:W3CDTF">2017-06-30T12:09:00Z</dcterms:modified>
</cp:coreProperties>
</file>