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34EFC" w14:textId="5818FF18" w:rsidR="00DA07D5" w:rsidRPr="00DA07D5" w:rsidRDefault="00DA07D5" w:rsidP="00DA07D5">
      <w:pPr>
        <w:pStyle w:val="Overskrift1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 xml:space="preserve">Prosedyre for </w:t>
      </w:r>
      <w:r>
        <w:rPr>
          <w:rFonts w:eastAsia="Times New Roman"/>
          <w:lang w:eastAsia="nb-NO"/>
        </w:rPr>
        <w:t xml:space="preserve">roller og ansvar i </w:t>
      </w:r>
      <w:r w:rsidRPr="00DA07D5">
        <w:rPr>
          <w:rFonts w:eastAsia="Times New Roman"/>
          <w:lang w:eastAsia="nb-NO"/>
        </w:rPr>
        <w:t>drift av velferdsteknologi</w:t>
      </w:r>
    </w:p>
    <w:p w14:paraId="56ECF994" w14:textId="77777777" w:rsidR="00DA07D5" w:rsidRDefault="00DA07D5" w:rsidP="00DA07D5">
      <w:pPr>
        <w:pStyle w:val="Overskrift2"/>
      </w:pPr>
    </w:p>
    <w:p w14:paraId="2E5D2C55" w14:textId="77777777" w:rsidR="00231A20" w:rsidRDefault="00DA07D5" w:rsidP="00231A20">
      <w:pPr>
        <w:pStyle w:val="Overskrift2"/>
      </w:pPr>
      <w:r w:rsidRPr="00DA07D5">
        <w:t>Formål</w:t>
      </w:r>
    </w:p>
    <w:p w14:paraId="05917215" w14:textId="4C529F97" w:rsidR="00231A20" w:rsidRPr="00231A20" w:rsidRDefault="00231A20" w:rsidP="00231A20">
      <w:pPr>
        <w:pStyle w:val="Overskrift2"/>
      </w:pPr>
      <w:r w:rsidRPr="00231A20">
        <w:rPr>
          <w:rFonts w:ascii="Segoe UI" w:eastAsia="Times New Roman" w:hAnsi="Segoe UI" w:cs="Segoe UI"/>
          <w:color w:val="auto"/>
          <w:sz w:val="21"/>
          <w:szCs w:val="21"/>
          <w:lang w:eastAsia="nb-NO"/>
        </w:rPr>
        <w:t>Sik</w:t>
      </w:r>
      <w:r w:rsidRPr="00231A20">
        <w:rPr>
          <w:rFonts w:ascii="Segoe UI" w:eastAsia="Times New Roman" w:hAnsi="Segoe UI" w:cs="Segoe UI"/>
          <w:color w:val="auto"/>
          <w:sz w:val="21"/>
          <w:szCs w:val="21"/>
          <w:lang w:eastAsia="nb-NO"/>
        </w:rPr>
        <w:t>re trygg og stabil drift av velferdsteknologi gjennom tydelige ansvar, god samhandling og etterlevelse av krav til personvern og informasjonssikkerhet.</w:t>
      </w:r>
    </w:p>
    <w:p w14:paraId="2CF2CBC6" w14:textId="77777777" w:rsidR="00DA07D5" w:rsidRPr="00DA07D5" w:rsidRDefault="00DA07D5" w:rsidP="00DA07D5">
      <w:pPr>
        <w:pStyle w:val="Overskrift2"/>
      </w:pPr>
      <w:r w:rsidRPr="00DA07D5">
        <w:t>Omfang</w:t>
      </w:r>
    </w:p>
    <w:p w14:paraId="4FE0844B" w14:textId="58D3FEA9" w:rsidR="00DA07D5" w:rsidRDefault="008916A0" w:rsidP="00DA07D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8916A0">
        <w:rPr>
          <w:rFonts w:ascii="Segoe UI" w:eastAsia="Times New Roman" w:hAnsi="Segoe UI" w:cs="Segoe UI"/>
          <w:sz w:val="21"/>
          <w:szCs w:val="21"/>
          <w:lang w:eastAsia="nb-NO"/>
        </w:rPr>
        <w:t>Prosedyren gjelder for digitalt tilsyn som inngår i kommunens helse- og omsorgstjenester. Den beskriver ansvar, oppgaver og samhandling knyttet til etablering, oppfølging, varsling, dokumentasjon, teknisk drift og avslutning av digitale tilsynsløsninger.</w:t>
      </w:r>
    </w:p>
    <w:p w14:paraId="66750CA3" w14:textId="77777777" w:rsidR="008916A0" w:rsidRPr="00DA07D5" w:rsidRDefault="008916A0" w:rsidP="00DA07D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3891F37F" w14:textId="77777777" w:rsidR="00DA07D5" w:rsidRPr="00DA07D5" w:rsidRDefault="00DA07D5" w:rsidP="00DA07D5">
      <w:pPr>
        <w:pStyle w:val="Overskrift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>1. Oppstart av ny tjeneste eller ny bruker</w:t>
      </w:r>
    </w:p>
    <w:p w14:paraId="52372468" w14:textId="77777777" w:rsidR="00DA07D5" w:rsidRPr="00DA07D5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DA07D5">
        <w:rPr>
          <w:rFonts w:ascii="Segoe UI" w:eastAsia="Times New Roman" w:hAnsi="Segoe UI" w:cs="Segoe UI"/>
          <w:b/>
          <w:bCs/>
          <w:lang w:eastAsia="nb-NO"/>
        </w:rPr>
        <w:t>Ansvar</w:t>
      </w:r>
    </w:p>
    <w:p w14:paraId="4DEAC63E" w14:textId="33B49808" w:rsidR="00E46119" w:rsidRPr="00E46119" w:rsidRDefault="00E46119" w:rsidP="00E4611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>T</w:t>
      </w:r>
      <w:r w:rsidRPr="00E46119">
        <w:rPr>
          <w:rFonts w:ascii="Segoe UI" w:eastAsia="Times New Roman" w:hAnsi="Segoe UI" w:cs="Segoe UI"/>
          <w:sz w:val="21"/>
          <w:szCs w:val="21"/>
          <w:lang w:eastAsia="nb-NO"/>
        </w:rPr>
        <w:t xml:space="preserve">ildelingskontor/saksbehandler vurderer behov og fatter vedtak. </w:t>
      </w:r>
    </w:p>
    <w:p w14:paraId="42C41E47" w14:textId="5AF9E372" w:rsidR="00E46119" w:rsidRPr="00E46119" w:rsidRDefault="00E46119" w:rsidP="00E4611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E46119">
        <w:rPr>
          <w:rFonts w:ascii="Segoe UI" w:eastAsia="Times New Roman" w:hAnsi="Segoe UI" w:cs="Segoe UI"/>
          <w:sz w:val="21"/>
          <w:szCs w:val="21"/>
          <w:lang w:eastAsia="nb-NO"/>
        </w:rPr>
        <w:t xml:space="preserve">Leder sikrer planlegging og organisering av tjenesten. </w:t>
      </w:r>
    </w:p>
    <w:p w14:paraId="78CA56E4" w14:textId="4E803DEA" w:rsidR="00E46119" w:rsidRPr="00E46119" w:rsidRDefault="00E46119" w:rsidP="00E4611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E46119">
        <w:rPr>
          <w:rFonts w:ascii="Segoe UI" w:eastAsia="Times New Roman" w:hAnsi="Segoe UI" w:cs="Segoe UI"/>
          <w:sz w:val="21"/>
          <w:szCs w:val="21"/>
          <w:lang w:eastAsia="nb-NO"/>
        </w:rPr>
        <w:t xml:space="preserve">Systemansvarlig gjennomfører oppsett og registrering. </w:t>
      </w:r>
    </w:p>
    <w:p w14:paraId="05746583" w14:textId="397D8938" w:rsidR="00E46119" w:rsidRPr="00E46119" w:rsidRDefault="00E46119" w:rsidP="00E4611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E46119">
        <w:rPr>
          <w:rFonts w:ascii="Segoe UI" w:eastAsia="Times New Roman" w:hAnsi="Segoe UI" w:cs="Segoe UI"/>
          <w:sz w:val="21"/>
          <w:szCs w:val="21"/>
          <w:lang w:eastAsia="nb-NO"/>
        </w:rPr>
        <w:t xml:space="preserve">Utstyrsforvaltning klargjør utstyr. </w:t>
      </w:r>
    </w:p>
    <w:p w14:paraId="5D670FA8" w14:textId="385B1845" w:rsidR="00E46119" w:rsidRPr="00E46119" w:rsidRDefault="00E46119" w:rsidP="00E46119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E46119">
        <w:rPr>
          <w:rFonts w:ascii="Segoe UI" w:eastAsia="Times New Roman" w:hAnsi="Segoe UI" w:cs="Segoe UI"/>
          <w:sz w:val="21"/>
          <w:szCs w:val="21"/>
          <w:lang w:eastAsia="nb-NO"/>
        </w:rPr>
        <w:t>Ansatte informerer og gir opplæring til bruker.</w:t>
      </w:r>
    </w:p>
    <w:p w14:paraId="32715F3D" w14:textId="77777777" w:rsidR="00DA07D5" w:rsidRPr="00DA07D5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DA07D5">
        <w:rPr>
          <w:rFonts w:ascii="Segoe UI" w:eastAsia="Times New Roman" w:hAnsi="Segoe UI" w:cs="Segoe UI"/>
          <w:b/>
          <w:bCs/>
          <w:lang w:eastAsia="nb-NO"/>
        </w:rPr>
        <w:t>Gjennomføring</w:t>
      </w:r>
    </w:p>
    <w:p w14:paraId="425F7B9B" w14:textId="77777777" w:rsidR="00DA07D5" w:rsidRPr="00DA07D5" w:rsidRDefault="00DA07D5" w:rsidP="00DA07D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Kartlegg behov og avklar tjenesteinnhold.</w:t>
      </w:r>
    </w:p>
    <w:p w14:paraId="6415B7FB" w14:textId="77777777" w:rsidR="00DA07D5" w:rsidRPr="00DA07D5" w:rsidRDefault="00DA07D5" w:rsidP="00DA07D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Fatt vedtak der dette er aktuelt.</w:t>
      </w:r>
    </w:p>
    <w:p w14:paraId="30400DBF" w14:textId="77777777" w:rsidR="00DA07D5" w:rsidRPr="00DA07D5" w:rsidRDefault="00DA07D5" w:rsidP="00DA07D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Klargjør og registrer utstyr.</w:t>
      </w:r>
    </w:p>
    <w:p w14:paraId="245C3201" w14:textId="77777777" w:rsidR="00DA07D5" w:rsidRPr="00DA07D5" w:rsidRDefault="00DA07D5" w:rsidP="00DA07D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Konfigurer løsning og varslingsmottakere.</w:t>
      </w:r>
    </w:p>
    <w:p w14:paraId="7FF70D20" w14:textId="77777777" w:rsidR="00DA07D5" w:rsidRPr="00DA07D5" w:rsidRDefault="00DA07D5" w:rsidP="00DA07D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Gi nødvendig opplæring til bruker og ansatte.</w:t>
      </w:r>
    </w:p>
    <w:p w14:paraId="43BF90BE" w14:textId="77777777" w:rsidR="00DA07D5" w:rsidRPr="00DA07D5" w:rsidRDefault="00DA07D5" w:rsidP="00DA07D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Bekreft hvem som mottar varsler og har ansvar for oppfølging.</w:t>
      </w:r>
    </w:p>
    <w:p w14:paraId="49285E6A" w14:textId="1439229F" w:rsidR="00E46119" w:rsidRDefault="00DA07D5" w:rsidP="00E4611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Dokumenter oppstart i relevante systemer.</w:t>
      </w:r>
    </w:p>
    <w:p w14:paraId="54A32B2E" w14:textId="77777777" w:rsidR="008916A0" w:rsidRPr="00E46119" w:rsidRDefault="008916A0" w:rsidP="008916A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1C5F17C4" w14:textId="77777777" w:rsidR="00DA07D5" w:rsidRPr="00DA07D5" w:rsidRDefault="00DA07D5" w:rsidP="00DA07D5">
      <w:pPr>
        <w:pStyle w:val="Overskrift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>2. Daglig drift</w:t>
      </w:r>
    </w:p>
    <w:p w14:paraId="071F6FDB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Ansvar</w:t>
      </w:r>
    </w:p>
    <w:p w14:paraId="5C12DA22" w14:textId="77777777" w:rsidR="00DA07D5" w:rsidRPr="00DA07D5" w:rsidRDefault="00DA07D5" w:rsidP="00DA07D5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Ansatte håndterer varsler, alarmer og dokumentasjon.</w:t>
      </w:r>
    </w:p>
    <w:p w14:paraId="5A471F52" w14:textId="77777777" w:rsidR="00DA07D5" w:rsidRPr="00DA07D5" w:rsidRDefault="00DA07D5" w:rsidP="00DA07D5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Superbruker gir støtte og veiledning.</w:t>
      </w:r>
    </w:p>
    <w:p w14:paraId="758965E0" w14:textId="77777777" w:rsidR="00DA07D5" w:rsidRPr="00DA07D5" w:rsidRDefault="00DA07D5" w:rsidP="00DA07D5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Systemansvarlig følger opp systemrelaterte forhold.</w:t>
      </w:r>
    </w:p>
    <w:p w14:paraId="33164174" w14:textId="77777777" w:rsidR="00DA07D5" w:rsidRPr="00DA07D5" w:rsidRDefault="00DA07D5" w:rsidP="00DA07D5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lastRenderedPageBreak/>
        <w:t>Leder følger opp kvalitet og avvik.</w:t>
      </w:r>
    </w:p>
    <w:p w14:paraId="77D9DB60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Gjennomføring</w:t>
      </w:r>
    </w:p>
    <w:p w14:paraId="7BC1E2B7" w14:textId="77777777" w:rsidR="00DA07D5" w:rsidRPr="00DA07D5" w:rsidRDefault="00DA07D5" w:rsidP="00E4611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Håndter varsler og alarmer i henhold til lokale rutiner.</w:t>
      </w:r>
    </w:p>
    <w:p w14:paraId="58237599" w14:textId="77777777" w:rsidR="00DA07D5" w:rsidRPr="00DA07D5" w:rsidRDefault="00DA07D5" w:rsidP="00E4611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Dokumenter relevante observasjoner, vurderinger og tiltak.</w:t>
      </w:r>
    </w:p>
    <w:p w14:paraId="636356CE" w14:textId="77777777" w:rsidR="00DA07D5" w:rsidRPr="00DA07D5" w:rsidRDefault="00DA07D5" w:rsidP="00E4611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Kontroller at teknologien fungerer som forutsatt.</w:t>
      </w:r>
    </w:p>
    <w:p w14:paraId="75061013" w14:textId="77777777" w:rsidR="00DA07D5" w:rsidRPr="00DA07D5" w:rsidRDefault="00DA07D5" w:rsidP="00E4611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Meld tekniske feil og avvik gjennom etablerte kanaler.</w:t>
      </w:r>
    </w:p>
    <w:p w14:paraId="04A390AF" w14:textId="77777777" w:rsidR="00DA07D5" w:rsidRPr="00DA07D5" w:rsidRDefault="00DA07D5" w:rsidP="00E4611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Sørg for nødvendig oppfølging av bruker.</w:t>
      </w:r>
    </w:p>
    <w:p w14:paraId="11F22CB8" w14:textId="7A644407" w:rsidR="00DA07D5" w:rsidRPr="00DA07D5" w:rsidRDefault="00DA07D5" w:rsidP="00DA07D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12AA4997" w14:textId="77777777" w:rsidR="00DA07D5" w:rsidRPr="00DA07D5" w:rsidRDefault="00DA07D5" w:rsidP="00DA07D5">
      <w:pPr>
        <w:pStyle w:val="Overskrift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>3. Håndtering av feil og avvik</w:t>
      </w:r>
    </w:p>
    <w:p w14:paraId="29D5E8EB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Faglige hendelser</w:t>
      </w:r>
    </w:p>
    <w:p w14:paraId="0E5548A8" w14:textId="77777777" w:rsidR="00DA07D5" w:rsidRPr="00DA07D5" w:rsidRDefault="00DA07D5" w:rsidP="00DA07D5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Håndteres av utøvende tjeneste og nærmeste leder.</w:t>
      </w:r>
    </w:p>
    <w:p w14:paraId="78D0FADE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Funksjonelle systemfeil</w:t>
      </w:r>
    </w:p>
    <w:p w14:paraId="04350C71" w14:textId="77777777" w:rsidR="00DA07D5" w:rsidRPr="00DA07D5" w:rsidRDefault="00DA07D5" w:rsidP="00DA07D5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Meldes til superbruker eller systemansvarlig.</w:t>
      </w:r>
    </w:p>
    <w:p w14:paraId="022AECD9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Tekniske feil</w:t>
      </w:r>
    </w:p>
    <w:p w14:paraId="43CCF13C" w14:textId="77777777" w:rsidR="00DA07D5" w:rsidRPr="00DA07D5" w:rsidRDefault="00DA07D5" w:rsidP="00DA07D5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Meldes til IKT eller leverandør etter gjeldende rutiner.</w:t>
      </w:r>
    </w:p>
    <w:p w14:paraId="284F71AD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Personvern- eller sikkerhetshendelser</w:t>
      </w:r>
    </w:p>
    <w:p w14:paraId="0AC8D364" w14:textId="77777777" w:rsidR="00DA07D5" w:rsidRPr="00DA07D5" w:rsidRDefault="00DA07D5" w:rsidP="00DA07D5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Registreres som avvik og følges opp i henhold til kommunens rutiner for personvern og informasjonssikkerhet.</w:t>
      </w:r>
    </w:p>
    <w:p w14:paraId="55625920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Gjennomføring</w:t>
      </w:r>
    </w:p>
    <w:p w14:paraId="39020A80" w14:textId="77777777" w:rsidR="00DA07D5" w:rsidRPr="00DA07D5" w:rsidRDefault="00DA07D5" w:rsidP="00DA07D5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Identifiser og registrer hendelsen.</w:t>
      </w:r>
    </w:p>
    <w:p w14:paraId="1E599D3B" w14:textId="77777777" w:rsidR="00DA07D5" w:rsidRPr="00DA07D5" w:rsidRDefault="00DA07D5" w:rsidP="00DA07D5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Vurder konsekvens for bruker og tjeneste.</w:t>
      </w:r>
    </w:p>
    <w:p w14:paraId="6EF193E8" w14:textId="77777777" w:rsidR="00DA07D5" w:rsidRPr="00DA07D5" w:rsidRDefault="00DA07D5" w:rsidP="00DA07D5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Iverksett nødvendige tiltak.</w:t>
      </w:r>
    </w:p>
    <w:p w14:paraId="44C42351" w14:textId="77777777" w:rsidR="00DA07D5" w:rsidRPr="00DA07D5" w:rsidRDefault="00DA07D5" w:rsidP="00DA07D5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Eskaler hendelsen til riktig nivå.</w:t>
      </w:r>
    </w:p>
    <w:p w14:paraId="338BB3F7" w14:textId="77777777" w:rsidR="00DA07D5" w:rsidRPr="00DA07D5" w:rsidRDefault="00DA07D5" w:rsidP="00DA07D5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Dokumenter årsak, tiltak og læringspunkter.</w:t>
      </w:r>
    </w:p>
    <w:p w14:paraId="1183E6E5" w14:textId="1A3B9232" w:rsidR="00DA07D5" w:rsidRPr="00DA07D5" w:rsidRDefault="00DA07D5" w:rsidP="00DA07D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0C3DA2B5" w14:textId="77777777" w:rsidR="00DA07D5" w:rsidRPr="00DA07D5" w:rsidRDefault="00DA07D5" w:rsidP="00DA07D5">
      <w:pPr>
        <w:pStyle w:val="Overskrift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>4. Endringer i løsningen</w:t>
      </w:r>
    </w:p>
    <w:p w14:paraId="3397A01E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Ansvar</w:t>
      </w:r>
    </w:p>
    <w:p w14:paraId="5AE678BC" w14:textId="77777777" w:rsidR="00DA07D5" w:rsidRPr="00DA07D5" w:rsidRDefault="00DA07D5" w:rsidP="00DA07D5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Systemansvarlig koordinerer endringer.</w:t>
      </w:r>
    </w:p>
    <w:p w14:paraId="56B2BC55" w14:textId="77777777" w:rsidR="00DA07D5" w:rsidRPr="00DA07D5" w:rsidRDefault="00DA07D5" w:rsidP="00DA07D5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 xml:space="preserve">Leder og </w:t>
      </w:r>
      <w:proofErr w:type="spellStart"/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tjenesteeier</w:t>
      </w:r>
      <w:proofErr w:type="spellEnd"/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 xml:space="preserve"> vurderer faglige konsekvenser.</w:t>
      </w:r>
    </w:p>
    <w:p w14:paraId="21EFE245" w14:textId="77777777" w:rsidR="00DA07D5" w:rsidRPr="00DA07D5" w:rsidRDefault="00DA07D5" w:rsidP="00DA07D5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lastRenderedPageBreak/>
        <w:t>IKT og leverandør bidrar ved tekniske endringer.</w:t>
      </w:r>
    </w:p>
    <w:p w14:paraId="0AC83F4C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Gjennomføring</w:t>
      </w:r>
    </w:p>
    <w:p w14:paraId="3F30EC00" w14:textId="77777777" w:rsidR="00DA07D5" w:rsidRPr="00DA07D5" w:rsidRDefault="00DA07D5" w:rsidP="00DA07D5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Beskriv endringsbehovet.</w:t>
      </w:r>
    </w:p>
    <w:p w14:paraId="52DA87FA" w14:textId="77777777" w:rsidR="00DA07D5" w:rsidRPr="00DA07D5" w:rsidRDefault="00DA07D5" w:rsidP="00DA07D5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Gjennomfør risiko- og konsekvensvurdering ved behov.</w:t>
      </w:r>
    </w:p>
    <w:p w14:paraId="249F62B4" w14:textId="77777777" w:rsidR="00DA07D5" w:rsidRPr="00DA07D5" w:rsidRDefault="00DA07D5" w:rsidP="00DA07D5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Test endringen før produksjonssetting.</w:t>
      </w:r>
    </w:p>
    <w:p w14:paraId="119A67EA" w14:textId="77777777" w:rsidR="00DA07D5" w:rsidRPr="00DA07D5" w:rsidRDefault="00DA07D5" w:rsidP="00DA07D5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Oppdater rutiner, dokumentasjon og opplæring.</w:t>
      </w:r>
    </w:p>
    <w:p w14:paraId="6B912B49" w14:textId="77777777" w:rsidR="00DA07D5" w:rsidRPr="00DA07D5" w:rsidRDefault="00DA07D5" w:rsidP="00DA07D5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Informer berørte ansatte.</w:t>
      </w:r>
    </w:p>
    <w:p w14:paraId="3B3680F6" w14:textId="1D2B1E71" w:rsidR="00DA07D5" w:rsidRPr="00DA07D5" w:rsidRDefault="00DA07D5" w:rsidP="00DA07D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34FE3782" w14:textId="77777777" w:rsidR="00DA07D5" w:rsidRPr="00DA07D5" w:rsidRDefault="00DA07D5" w:rsidP="00DA07D5">
      <w:pPr>
        <w:pStyle w:val="Overskrift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>5. Nedetid og beredskap</w:t>
      </w:r>
    </w:p>
    <w:p w14:paraId="17A43D69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Ansvar</w:t>
      </w:r>
    </w:p>
    <w:p w14:paraId="12D4AE0E" w14:textId="77777777" w:rsidR="00DA07D5" w:rsidRPr="00DA07D5" w:rsidRDefault="00DA07D5" w:rsidP="00DA07D5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Leder i tjenesten har ansvar for alternativ oppfølging.</w:t>
      </w:r>
    </w:p>
    <w:p w14:paraId="0425F873" w14:textId="77777777" w:rsidR="00DA07D5" w:rsidRPr="00DA07D5" w:rsidRDefault="00DA07D5" w:rsidP="00DA07D5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Systemansvarlig og IKT koordinerer feilhåndtering.</w:t>
      </w:r>
    </w:p>
    <w:p w14:paraId="3FB91172" w14:textId="77777777" w:rsidR="00DA07D5" w:rsidRPr="00DA07D5" w:rsidRDefault="00DA07D5" w:rsidP="00DA07D5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Ansatte følger etablerte beredskapsrutiner.</w:t>
      </w:r>
    </w:p>
    <w:p w14:paraId="39DF08B3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Gjennomføring</w:t>
      </w:r>
    </w:p>
    <w:p w14:paraId="3C5D7D0A" w14:textId="77777777" w:rsidR="00DA07D5" w:rsidRPr="00DA07D5" w:rsidRDefault="00DA07D5" w:rsidP="00DA07D5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Varsle berørte funksjoner.</w:t>
      </w:r>
    </w:p>
    <w:p w14:paraId="6992C372" w14:textId="77777777" w:rsidR="00DA07D5" w:rsidRPr="00DA07D5" w:rsidRDefault="00DA07D5" w:rsidP="00DA07D5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Iverksett alternativ tjeneste ved bortfall av teknologi.</w:t>
      </w:r>
    </w:p>
    <w:p w14:paraId="3E60CBF3" w14:textId="77777777" w:rsidR="00DA07D5" w:rsidRPr="00DA07D5" w:rsidRDefault="00DA07D5" w:rsidP="00DA07D5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Prioriter brukere med størst behov.</w:t>
      </w:r>
    </w:p>
    <w:p w14:paraId="227CF375" w14:textId="77777777" w:rsidR="00DA07D5" w:rsidRPr="00DA07D5" w:rsidRDefault="00DA07D5" w:rsidP="00DA07D5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Dokumenter hendelsen.</w:t>
      </w:r>
    </w:p>
    <w:p w14:paraId="2E94A29A" w14:textId="77777777" w:rsidR="00DA07D5" w:rsidRPr="00DA07D5" w:rsidRDefault="00DA07D5" w:rsidP="00DA07D5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Evaluer hendelsen etter gjenopprettet drift.</w:t>
      </w:r>
    </w:p>
    <w:p w14:paraId="172EB248" w14:textId="3EA6B99A" w:rsidR="00DA07D5" w:rsidRPr="00DA07D5" w:rsidRDefault="00DA07D5" w:rsidP="00DA07D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757A40CE" w14:textId="77777777" w:rsidR="00DA07D5" w:rsidRPr="00DA07D5" w:rsidRDefault="00DA07D5" w:rsidP="00DA07D5">
      <w:pPr>
        <w:pStyle w:val="Overskrift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>6. Evaluering og kvalitetsforbedring</w:t>
      </w:r>
    </w:p>
    <w:p w14:paraId="6E151811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Ansvar</w:t>
      </w:r>
    </w:p>
    <w:p w14:paraId="3A49407C" w14:textId="77777777" w:rsidR="00DA07D5" w:rsidRPr="00DA07D5" w:rsidRDefault="00DA07D5" w:rsidP="00DA07D5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 xml:space="preserve">Leder og </w:t>
      </w:r>
      <w:proofErr w:type="spellStart"/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tjenesteeier</w:t>
      </w:r>
      <w:proofErr w:type="spellEnd"/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 xml:space="preserve"> har ansvar for evaluering.</w:t>
      </w:r>
    </w:p>
    <w:p w14:paraId="273B95B6" w14:textId="77777777" w:rsidR="00DA07D5" w:rsidRPr="00DA07D5" w:rsidRDefault="00DA07D5" w:rsidP="00DA07D5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Systemansvarlig bidrar med driftsdata og erfaringer.</w:t>
      </w:r>
    </w:p>
    <w:p w14:paraId="33EB3797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Gjennomføring</w:t>
      </w:r>
    </w:p>
    <w:p w14:paraId="61C078D7" w14:textId="77777777" w:rsidR="00DA07D5" w:rsidRPr="00DA07D5" w:rsidRDefault="00DA07D5" w:rsidP="00DA07D5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Vurder om løsningen gir forventet nytte og kvalitet.</w:t>
      </w:r>
    </w:p>
    <w:p w14:paraId="2FE8B9E8" w14:textId="77777777" w:rsidR="00DA07D5" w:rsidRPr="00DA07D5" w:rsidRDefault="00DA07D5" w:rsidP="00DA07D5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Følg opp avvik, risiko og forbedringsforslag.</w:t>
      </w:r>
    </w:p>
    <w:p w14:paraId="0E30BF0B" w14:textId="77777777" w:rsidR="00DA07D5" w:rsidRPr="00DA07D5" w:rsidRDefault="00DA07D5" w:rsidP="00DA07D5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Kartlegg kompetansebehov.</w:t>
      </w:r>
    </w:p>
    <w:p w14:paraId="7F1DC097" w14:textId="77777777" w:rsidR="00DA07D5" w:rsidRPr="00DA07D5" w:rsidRDefault="00DA07D5" w:rsidP="00DA07D5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Gjennomfør nødvendige forbedringstiltak.</w:t>
      </w:r>
    </w:p>
    <w:p w14:paraId="33725884" w14:textId="4D2C7C3B" w:rsidR="00DA07D5" w:rsidRPr="00DA07D5" w:rsidRDefault="00DA07D5" w:rsidP="00DA07D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44BA9CF0" w14:textId="77777777" w:rsidR="00DA07D5" w:rsidRPr="00DA07D5" w:rsidRDefault="00DA07D5" w:rsidP="00DA07D5">
      <w:pPr>
        <w:pStyle w:val="Overskrift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lastRenderedPageBreak/>
        <w:t>7. Avslutning av tjeneste</w:t>
      </w:r>
    </w:p>
    <w:p w14:paraId="46238CFC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Ansvar</w:t>
      </w:r>
    </w:p>
    <w:p w14:paraId="5CE48BAB" w14:textId="77777777" w:rsidR="00DA07D5" w:rsidRPr="00DA07D5" w:rsidRDefault="00DA07D5" w:rsidP="00DA07D5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Leder og tjenesten avslutter oppfølgingen.</w:t>
      </w:r>
    </w:p>
    <w:p w14:paraId="46CEFD15" w14:textId="77777777" w:rsidR="00DA07D5" w:rsidRPr="00DA07D5" w:rsidRDefault="00DA07D5" w:rsidP="00DA07D5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Systemansvarlig avslutter tilganger og registreringer.</w:t>
      </w:r>
    </w:p>
    <w:p w14:paraId="0DCFDFEE" w14:textId="77777777" w:rsidR="00DA07D5" w:rsidRPr="00DA07D5" w:rsidRDefault="00DA07D5" w:rsidP="00DA07D5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Utstyrsforvaltning henter inn og klargjør utstyr.</w:t>
      </w:r>
    </w:p>
    <w:p w14:paraId="7ACE6401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Gjennomføring</w:t>
      </w:r>
    </w:p>
    <w:p w14:paraId="5ADF838E" w14:textId="77777777" w:rsidR="00DA07D5" w:rsidRPr="00DA07D5" w:rsidRDefault="00DA07D5" w:rsidP="00DA07D5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Avslutt tjenesten i aktuelle systemer.</w:t>
      </w:r>
    </w:p>
    <w:p w14:paraId="4BC6CEE7" w14:textId="77777777" w:rsidR="00DA07D5" w:rsidRPr="00DA07D5" w:rsidRDefault="00DA07D5" w:rsidP="00DA07D5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Fjern eller endre tilganger.</w:t>
      </w:r>
    </w:p>
    <w:p w14:paraId="24FC5879" w14:textId="77777777" w:rsidR="00DA07D5" w:rsidRPr="00DA07D5" w:rsidRDefault="00DA07D5" w:rsidP="00DA07D5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Hent inn utstyr.</w:t>
      </w:r>
    </w:p>
    <w:p w14:paraId="7FDAEAA7" w14:textId="77777777" w:rsidR="00DA07D5" w:rsidRPr="00DA07D5" w:rsidRDefault="00DA07D5" w:rsidP="00DA07D5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Nullstill og klargjør utstyr for gjenbruk.</w:t>
      </w:r>
    </w:p>
    <w:p w14:paraId="0C68FA90" w14:textId="77777777" w:rsidR="00DA07D5" w:rsidRPr="00DA07D5" w:rsidRDefault="00DA07D5" w:rsidP="00DA07D5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Oppdater registre og dokumentasjon.</w:t>
      </w:r>
    </w:p>
    <w:p w14:paraId="32611D63" w14:textId="2B2F35B7" w:rsidR="00DA07D5" w:rsidRPr="00DA07D5" w:rsidRDefault="00DA07D5" w:rsidP="00DA07D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52B125D9" w14:textId="77777777" w:rsidR="00DA07D5" w:rsidRPr="00DA07D5" w:rsidRDefault="00DA07D5" w:rsidP="00DA07D5">
      <w:pPr>
        <w:pStyle w:val="Overskrift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>Roller og ansvar</w:t>
      </w:r>
    </w:p>
    <w:p w14:paraId="7105C939" w14:textId="77777777" w:rsidR="00DA07D5" w:rsidRPr="00DA07D5" w:rsidRDefault="00DA07D5" w:rsidP="00DA07D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Kommunen skal til enhver tid ha utpekte personer eller funksjoner for:</w:t>
      </w:r>
    </w:p>
    <w:p w14:paraId="06059648" w14:textId="77777777" w:rsidR="00DA07D5" w:rsidRPr="00DA07D5" w:rsidRDefault="00DA07D5" w:rsidP="00DA07D5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proofErr w:type="spellStart"/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Tjenesteeier</w:t>
      </w:r>
      <w:proofErr w:type="spellEnd"/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/e-helseansvarlig</w:t>
      </w:r>
    </w:p>
    <w:p w14:paraId="1F630453" w14:textId="77777777" w:rsidR="00DA07D5" w:rsidRPr="008916A0" w:rsidRDefault="00DA07D5" w:rsidP="008916A0">
      <w:pPr>
        <w:pStyle w:val="Listeavsnitt"/>
        <w:numPr>
          <w:ilvl w:val="0"/>
          <w:numId w:val="20"/>
        </w:num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8916A0">
        <w:rPr>
          <w:rFonts w:ascii="Segoe UI" w:eastAsia="Times New Roman" w:hAnsi="Segoe UI" w:cs="Segoe UI"/>
          <w:sz w:val="21"/>
          <w:szCs w:val="21"/>
          <w:lang w:eastAsia="nb-NO"/>
        </w:rPr>
        <w:t>Systemansvarlig/systemforvalter</w:t>
      </w:r>
    </w:p>
    <w:p w14:paraId="34A9B886" w14:textId="77777777" w:rsidR="00DA07D5" w:rsidRPr="00DA07D5" w:rsidRDefault="00DA07D5" w:rsidP="00DA07D5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Superbruker</w:t>
      </w:r>
    </w:p>
    <w:p w14:paraId="6E18B462" w14:textId="77777777" w:rsidR="00DA07D5" w:rsidRPr="00DA07D5" w:rsidRDefault="00DA07D5" w:rsidP="00DA07D5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Leder i tjenesten</w:t>
      </w:r>
    </w:p>
    <w:p w14:paraId="44CD0D49" w14:textId="77777777" w:rsidR="00DA07D5" w:rsidRPr="00DA07D5" w:rsidRDefault="00DA07D5" w:rsidP="00DA07D5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Ansatte</w:t>
      </w:r>
    </w:p>
    <w:p w14:paraId="098382C3" w14:textId="77777777" w:rsidR="00DA07D5" w:rsidRPr="00DA07D5" w:rsidRDefault="00DA07D5" w:rsidP="00DA07D5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IKT</w:t>
      </w:r>
    </w:p>
    <w:p w14:paraId="153C3322" w14:textId="77777777" w:rsidR="00DA07D5" w:rsidRPr="00DA07D5" w:rsidRDefault="00DA07D5" w:rsidP="00DA07D5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Personvernombud</w:t>
      </w:r>
    </w:p>
    <w:p w14:paraId="41824CFC" w14:textId="77777777" w:rsidR="00DA07D5" w:rsidRPr="00DA07D5" w:rsidRDefault="00DA07D5" w:rsidP="00DA07D5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Informasjonssikkerhetsansvarlig</w:t>
      </w:r>
    </w:p>
    <w:p w14:paraId="3ED02AC6" w14:textId="77777777" w:rsidR="00DA07D5" w:rsidRPr="00DA07D5" w:rsidRDefault="00DA07D5" w:rsidP="00DA07D5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Tildelingskontor/saksbehandler</w:t>
      </w:r>
    </w:p>
    <w:p w14:paraId="5305D5DB" w14:textId="77777777" w:rsidR="00DA07D5" w:rsidRPr="00DA07D5" w:rsidRDefault="00DA07D5" w:rsidP="00DA07D5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Utstyrsforvaltning</w:t>
      </w:r>
    </w:p>
    <w:p w14:paraId="21EA09ED" w14:textId="77777777" w:rsidR="00DA07D5" w:rsidRPr="00DA07D5" w:rsidRDefault="00DA07D5" w:rsidP="00DA07D5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Leverandør</w:t>
      </w:r>
    </w:p>
    <w:p w14:paraId="48C5F091" w14:textId="32B77FB7" w:rsidR="00DA07D5" w:rsidRPr="00DA07D5" w:rsidRDefault="00DA07D5" w:rsidP="00DA07D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6CAAD2E6" w14:textId="77777777" w:rsidR="00DA07D5" w:rsidRPr="00DA07D5" w:rsidRDefault="00DA07D5" w:rsidP="00DA07D5">
      <w:pPr>
        <w:pStyle w:val="Overskrift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>Digitalt tilsyn</w:t>
      </w:r>
    </w:p>
    <w:p w14:paraId="7069B4CB" w14:textId="59256163" w:rsidR="00DA07D5" w:rsidRPr="00DA07D5" w:rsidRDefault="008916A0" w:rsidP="00DA07D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>F</w:t>
      </w:r>
      <w:r w:rsidR="00DA07D5" w:rsidRPr="00DA07D5">
        <w:rPr>
          <w:rFonts w:ascii="Segoe UI" w:eastAsia="Times New Roman" w:hAnsi="Segoe UI" w:cs="Segoe UI"/>
          <w:sz w:val="21"/>
          <w:szCs w:val="21"/>
          <w:lang w:eastAsia="nb-NO"/>
        </w:rPr>
        <w:t>ølgende være dokumentert:</w:t>
      </w:r>
    </w:p>
    <w:p w14:paraId="2249B7AC" w14:textId="77777777" w:rsidR="00DA07D5" w:rsidRPr="00DA07D5" w:rsidRDefault="00DA07D5" w:rsidP="00DA07D5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Hvem som mottar varsler.</w:t>
      </w:r>
    </w:p>
    <w:p w14:paraId="011818EE" w14:textId="77777777" w:rsidR="00DA07D5" w:rsidRPr="00DA07D5" w:rsidRDefault="00DA07D5" w:rsidP="00DA07D5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Hvem som gjør første vurdering.</w:t>
      </w:r>
    </w:p>
    <w:p w14:paraId="148114F7" w14:textId="77777777" w:rsidR="00DA07D5" w:rsidRPr="00DA07D5" w:rsidRDefault="00DA07D5" w:rsidP="00DA07D5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Hvem som beslutter tiltak.</w:t>
      </w:r>
    </w:p>
    <w:p w14:paraId="370E0B8B" w14:textId="77777777" w:rsidR="00DA07D5" w:rsidRPr="00DA07D5" w:rsidRDefault="00DA07D5" w:rsidP="00DA07D5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Hvem som utfører tiltak.</w:t>
      </w:r>
    </w:p>
    <w:p w14:paraId="30DDA13C" w14:textId="77777777" w:rsidR="00DA07D5" w:rsidRPr="00DA07D5" w:rsidRDefault="00DA07D5" w:rsidP="00DA07D5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Hvem som håndterer tekniske varsler.</w:t>
      </w:r>
    </w:p>
    <w:p w14:paraId="417F52C3" w14:textId="77777777" w:rsidR="00DA07D5" w:rsidRPr="00DA07D5" w:rsidRDefault="00DA07D5" w:rsidP="00DA07D5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Hvem som dokumenterer hendelser og helsehjelp.</w:t>
      </w:r>
    </w:p>
    <w:p w14:paraId="4C96E61F" w14:textId="4FFDA469" w:rsidR="00DA07D5" w:rsidRPr="00DA07D5" w:rsidRDefault="00DA07D5" w:rsidP="00DA07D5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 xml:space="preserve">Hvem som følger </w:t>
      </w:r>
      <w:r w:rsidR="008916A0" w:rsidRPr="00DA07D5">
        <w:rPr>
          <w:rFonts w:ascii="Segoe UI" w:eastAsia="Times New Roman" w:hAnsi="Segoe UI" w:cs="Segoe UI"/>
          <w:sz w:val="21"/>
          <w:szCs w:val="21"/>
          <w:lang w:eastAsia="nb-NO"/>
        </w:rPr>
        <w:t>opp,</w:t>
      </w: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 xml:space="preserve"> bruker etter hendelser.</w:t>
      </w:r>
    </w:p>
    <w:p w14:paraId="54070096" w14:textId="77777777" w:rsidR="00DA07D5" w:rsidRPr="00DA07D5" w:rsidRDefault="00DA07D5" w:rsidP="00DA07D5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lastRenderedPageBreak/>
        <w:t>Hvem som har ansvar for kvalitetsoppfølging og avvik.</w:t>
      </w:r>
    </w:p>
    <w:p w14:paraId="44B1DD1A" w14:textId="095C762B" w:rsidR="143B0B13" w:rsidRDefault="143B0B13" w:rsidP="143B0B13"/>
    <w:sectPr w:rsidR="143B0B1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6A4DF" w14:textId="77777777" w:rsidR="002925AA" w:rsidRDefault="002925AA">
      <w:pPr>
        <w:spacing w:after="0" w:line="240" w:lineRule="auto"/>
      </w:pPr>
      <w:r>
        <w:separator/>
      </w:r>
    </w:p>
  </w:endnote>
  <w:endnote w:type="continuationSeparator" w:id="0">
    <w:p w14:paraId="00845957" w14:textId="77777777" w:rsidR="002925AA" w:rsidRDefault="00292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4B0859D" w14:paraId="2C11AE9E" w14:textId="77777777" w:rsidTr="34B0859D">
      <w:trPr>
        <w:trHeight w:val="300"/>
      </w:trPr>
      <w:tc>
        <w:tcPr>
          <w:tcW w:w="3005" w:type="dxa"/>
        </w:tcPr>
        <w:p w14:paraId="32566137" w14:textId="3CC7D791" w:rsidR="34B0859D" w:rsidRDefault="34B0859D" w:rsidP="34B0859D">
          <w:pPr>
            <w:pStyle w:val="Topptekst"/>
            <w:ind w:left="-115"/>
          </w:pPr>
        </w:p>
      </w:tc>
      <w:tc>
        <w:tcPr>
          <w:tcW w:w="3005" w:type="dxa"/>
        </w:tcPr>
        <w:p w14:paraId="3BC44B02" w14:textId="4E0451F8" w:rsidR="34B0859D" w:rsidRDefault="34B0859D" w:rsidP="34B0859D">
          <w:pPr>
            <w:pStyle w:val="Topptekst"/>
            <w:jc w:val="center"/>
          </w:pPr>
        </w:p>
      </w:tc>
      <w:tc>
        <w:tcPr>
          <w:tcW w:w="3005" w:type="dxa"/>
        </w:tcPr>
        <w:p w14:paraId="438C5029" w14:textId="10D5ECAC" w:rsidR="34B0859D" w:rsidRDefault="34B0859D" w:rsidP="34B0859D">
          <w:pPr>
            <w:pStyle w:val="Topptekst"/>
            <w:ind w:right="-115"/>
            <w:jc w:val="right"/>
          </w:pPr>
        </w:p>
      </w:tc>
    </w:tr>
  </w:tbl>
  <w:p w14:paraId="354BE8A5" w14:textId="42981382" w:rsidR="34B0859D" w:rsidRDefault="34B0859D" w:rsidP="34B0859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22E9E" w14:textId="77777777" w:rsidR="002925AA" w:rsidRDefault="002925AA">
      <w:pPr>
        <w:spacing w:after="0" w:line="240" w:lineRule="auto"/>
      </w:pPr>
      <w:r>
        <w:separator/>
      </w:r>
    </w:p>
  </w:footnote>
  <w:footnote w:type="continuationSeparator" w:id="0">
    <w:p w14:paraId="509F3DDF" w14:textId="77777777" w:rsidR="002925AA" w:rsidRDefault="00292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104F5" w14:textId="04E7E697" w:rsidR="34B0859D" w:rsidRDefault="143B0B13" w:rsidP="143B0B13">
    <w:pPr>
      <w:pStyle w:val="Topptekst"/>
      <w:jc w:val="right"/>
    </w:pPr>
    <w:r>
      <w:t>Mal for bruk i ressursbank</w:t>
    </w:r>
  </w:p>
  <w:p w14:paraId="1E843CC0" w14:textId="4A5D1526" w:rsidR="34B0859D" w:rsidRDefault="143B0B13" w:rsidP="143B0B13">
    <w:pPr>
      <w:pStyle w:val="Topptekst"/>
      <w:jc w:val="right"/>
    </w:pPr>
    <w:r>
      <w:t xml:space="preserve">for velferdsteknologi </w:t>
    </w:r>
  </w:p>
  <w:p w14:paraId="195ADF98" w14:textId="42EC8709" w:rsidR="34B0859D" w:rsidRDefault="143B0B13" w:rsidP="143B0B13">
    <w:pPr>
      <w:pStyle w:val="Topptekst"/>
      <w:jc w:val="right"/>
    </w:pPr>
    <w: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F66A8"/>
    <w:multiLevelType w:val="hybridMultilevel"/>
    <w:tmpl w:val="A532071C"/>
    <w:lvl w:ilvl="0" w:tplc="0D3AD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E0E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9459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3A9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0FF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C09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D272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BA73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9E3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35C6C"/>
    <w:multiLevelType w:val="multilevel"/>
    <w:tmpl w:val="DFCEA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6F1200"/>
    <w:multiLevelType w:val="multilevel"/>
    <w:tmpl w:val="9EDE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B5527A"/>
    <w:multiLevelType w:val="multilevel"/>
    <w:tmpl w:val="BDDEA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CC421A"/>
    <w:multiLevelType w:val="multilevel"/>
    <w:tmpl w:val="02CC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40485E"/>
    <w:multiLevelType w:val="multilevel"/>
    <w:tmpl w:val="E3967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F525B6"/>
    <w:multiLevelType w:val="multilevel"/>
    <w:tmpl w:val="EAAC6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177A01"/>
    <w:multiLevelType w:val="multilevel"/>
    <w:tmpl w:val="909C2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711229"/>
    <w:multiLevelType w:val="multilevel"/>
    <w:tmpl w:val="E8D4C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462ABF"/>
    <w:multiLevelType w:val="multilevel"/>
    <w:tmpl w:val="1B40D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BB2472"/>
    <w:multiLevelType w:val="multilevel"/>
    <w:tmpl w:val="B0AE9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013F35"/>
    <w:multiLevelType w:val="multilevel"/>
    <w:tmpl w:val="23E69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DEBC1"/>
    <w:multiLevelType w:val="hybridMultilevel"/>
    <w:tmpl w:val="151E7ABA"/>
    <w:lvl w:ilvl="0" w:tplc="CAB41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1EF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568B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EAA9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B853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3688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4EF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ACD7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8065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5A2647"/>
    <w:multiLevelType w:val="multilevel"/>
    <w:tmpl w:val="40F8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EB3ABE"/>
    <w:multiLevelType w:val="multilevel"/>
    <w:tmpl w:val="A6382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E920BA"/>
    <w:multiLevelType w:val="multilevel"/>
    <w:tmpl w:val="5602E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E00384"/>
    <w:multiLevelType w:val="multilevel"/>
    <w:tmpl w:val="2F0C3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8F5FA3"/>
    <w:multiLevelType w:val="multilevel"/>
    <w:tmpl w:val="58D45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396E97"/>
    <w:multiLevelType w:val="multilevel"/>
    <w:tmpl w:val="ADA8A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F3504D"/>
    <w:multiLevelType w:val="multilevel"/>
    <w:tmpl w:val="E2D81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370094"/>
    <w:multiLevelType w:val="multilevel"/>
    <w:tmpl w:val="B95EF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E13A36"/>
    <w:multiLevelType w:val="multilevel"/>
    <w:tmpl w:val="F8A46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438649">
    <w:abstractNumId w:val="0"/>
  </w:num>
  <w:num w:numId="2" w16cid:durableId="1776244950">
    <w:abstractNumId w:val="12"/>
  </w:num>
  <w:num w:numId="3" w16cid:durableId="932084243">
    <w:abstractNumId w:val="14"/>
  </w:num>
  <w:num w:numId="4" w16cid:durableId="964846961">
    <w:abstractNumId w:val="20"/>
  </w:num>
  <w:num w:numId="5" w16cid:durableId="960498104">
    <w:abstractNumId w:val="13"/>
  </w:num>
  <w:num w:numId="6" w16cid:durableId="150678668">
    <w:abstractNumId w:val="21"/>
  </w:num>
  <w:num w:numId="7" w16cid:durableId="2032681654">
    <w:abstractNumId w:val="10"/>
  </w:num>
  <w:num w:numId="8" w16cid:durableId="759453429">
    <w:abstractNumId w:val="18"/>
  </w:num>
  <w:num w:numId="9" w16cid:durableId="1335375245">
    <w:abstractNumId w:val="9"/>
  </w:num>
  <w:num w:numId="10" w16cid:durableId="795607565">
    <w:abstractNumId w:val="6"/>
  </w:num>
  <w:num w:numId="11" w16cid:durableId="2052996288">
    <w:abstractNumId w:val="15"/>
  </w:num>
  <w:num w:numId="12" w16cid:durableId="665591245">
    <w:abstractNumId w:val="11"/>
  </w:num>
  <w:num w:numId="13" w16cid:durableId="993488196">
    <w:abstractNumId w:val="1"/>
  </w:num>
  <w:num w:numId="14" w16cid:durableId="1034386543">
    <w:abstractNumId w:val="2"/>
  </w:num>
  <w:num w:numId="15" w16cid:durableId="1165390296">
    <w:abstractNumId w:val="3"/>
  </w:num>
  <w:num w:numId="16" w16cid:durableId="1429692945">
    <w:abstractNumId w:val="7"/>
  </w:num>
  <w:num w:numId="17" w16cid:durableId="294919623">
    <w:abstractNumId w:val="17"/>
  </w:num>
  <w:num w:numId="18" w16cid:durableId="249897414">
    <w:abstractNumId w:val="5"/>
  </w:num>
  <w:num w:numId="19" w16cid:durableId="1621688876">
    <w:abstractNumId w:val="16"/>
  </w:num>
  <w:num w:numId="20" w16cid:durableId="943616732">
    <w:abstractNumId w:val="19"/>
  </w:num>
  <w:num w:numId="21" w16cid:durableId="579873357">
    <w:abstractNumId w:val="8"/>
  </w:num>
  <w:num w:numId="22" w16cid:durableId="4472839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D91EB3"/>
    <w:rsid w:val="00016E6E"/>
    <w:rsid w:val="00231A20"/>
    <w:rsid w:val="002925AA"/>
    <w:rsid w:val="008916A0"/>
    <w:rsid w:val="00DA07D5"/>
    <w:rsid w:val="00E46119"/>
    <w:rsid w:val="00F41490"/>
    <w:rsid w:val="064E0B43"/>
    <w:rsid w:val="08298B56"/>
    <w:rsid w:val="0D9B9025"/>
    <w:rsid w:val="0DAAB2F8"/>
    <w:rsid w:val="1382F9DE"/>
    <w:rsid w:val="143B0B13"/>
    <w:rsid w:val="18038D42"/>
    <w:rsid w:val="1C79101D"/>
    <w:rsid w:val="1D8754C7"/>
    <w:rsid w:val="1DD91EB3"/>
    <w:rsid w:val="28A5F575"/>
    <w:rsid w:val="2CC784C7"/>
    <w:rsid w:val="2DABB862"/>
    <w:rsid w:val="34B0859D"/>
    <w:rsid w:val="398AAE05"/>
    <w:rsid w:val="39A7782B"/>
    <w:rsid w:val="42C41C98"/>
    <w:rsid w:val="42CE9FE6"/>
    <w:rsid w:val="45D73ACE"/>
    <w:rsid w:val="48537D7D"/>
    <w:rsid w:val="5871248B"/>
    <w:rsid w:val="5A6D4F38"/>
    <w:rsid w:val="5DC9777F"/>
    <w:rsid w:val="747CA65E"/>
    <w:rsid w:val="75B74540"/>
    <w:rsid w:val="763A9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ACDD0"/>
  <w15:chartTrackingRefBased/>
  <w15:docId w15:val="{FB5A46B1-EF24-40A0-8C87-7CBF1A8B0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A07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A07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opptekstTegn">
    <w:name w:val="Topptekst Tegn"/>
    <w:basedOn w:val="Standardskriftforavsnitt"/>
    <w:link w:val="Topptekst"/>
    <w:uiPriority w:val="99"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unntekstTegn">
    <w:name w:val="Bunntekst Tegn"/>
    <w:basedOn w:val="Standardskriftforavsnitt"/>
    <w:link w:val="Bunntekst"/>
    <w:uiPriority w:val="99"/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143B0B13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DA07D5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A07D5"/>
    <w:rPr>
      <w:rFonts w:asciiTheme="majorHAnsi" w:eastAsiaTheme="majorEastAsia" w:hAnsiTheme="majorHAnsi" w:cstheme="majorBidi"/>
      <w:color w:val="0A2F4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b2b5c60-9ca6-4a1c-ae82-ea908b8c8382" xsi:nil="true"/>
    <lcf76f155ced4ddcb4097134ff3c332f xmlns="193d4528-c04d-481a-993b-43bb612d80c0">
      <Terms xmlns="http://schemas.microsoft.com/office/infopath/2007/PartnerControls"/>
    </lcf76f155ced4ddcb4097134ff3c332f>
    <_ip_UnifiedCompliancePolicyProperties xmlns="http://schemas.microsoft.com/sharepoint/v3" xsi:nil="true"/>
    <InnholdWebinar xmlns="193d4528-c04d-481a-993b-43bb612d80c0" xsi:nil="true"/>
    <Hvor_x0020_lenge_x0020_kan_x0020_vi_x0020_holde_x0020_p_x00e5__x0020_fredag_x0020_28_x003f_ xmlns="193d4528-c04d-481a-993b-43bb612d80c0" xsi:nil="true"/>
    <Mat_x002d_preferanser xmlns="193d4528-c04d-481a-993b-43bb612d80c0" xsi:nil="true"/>
    <Hvor_x0020_tidlig_x0020_passer_x0020_det_x0020_at_x0020_vi_x0020_starter_x0020_p_x00e5__x0020_onsdag_x003f_ xmlns="193d4528-c04d-481a-993b-43bb612d80c0" xsi:nil="true"/>
    <Skal_x0020_vi_x0020_g_x00e5__x0020_ut_x0020_og_x0020_spise_x0020_sammen_x0020_en_x0020_av_x0020_dagene_x0020_etter_x0020_arbeids_x00f8_kta_x003f_ xmlns="193d4528-c04d-481a-993b-43bb612d80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CE09B38C50C349B8C91BE5BFC973FE" ma:contentTypeVersion="22" ma:contentTypeDescription="Opprett et nytt dokument." ma:contentTypeScope="" ma:versionID="87a2d3f35fd07e1bbb75f94174abd97b">
  <xsd:schema xmlns:xsd="http://www.w3.org/2001/XMLSchema" xmlns:xs="http://www.w3.org/2001/XMLSchema" xmlns:p="http://schemas.microsoft.com/office/2006/metadata/properties" xmlns:ns1="http://schemas.microsoft.com/sharepoint/v3" xmlns:ns2="193d4528-c04d-481a-993b-43bb612d80c0" xmlns:ns3="0b2b5c60-9ca6-4a1c-ae82-ea908b8c8382" targetNamespace="http://schemas.microsoft.com/office/2006/metadata/properties" ma:root="true" ma:fieldsID="f98f83e0c40ed85d1461676eb915ba03" ns1:_="" ns2:_="" ns3:_="">
    <xsd:import namespace="http://schemas.microsoft.com/sharepoint/v3"/>
    <xsd:import namespace="193d4528-c04d-481a-993b-43bb612d80c0"/>
    <xsd:import namespace="0b2b5c60-9ca6-4a1c-ae82-ea908b8c8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nnholdWebina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Hvor_x0020_tidlig_x0020_passer_x0020_det_x0020_at_x0020_vi_x0020_starter_x0020_p_x00e5__x0020_onsdag_x003f_" minOccurs="0"/>
                <xsd:element ref="ns2:Hvor_x0020_lenge_x0020_kan_x0020_vi_x0020_holde_x0020_p_x00e5__x0020_fredag_x0020_28_x003f_" minOccurs="0"/>
                <xsd:element ref="ns2:Mat_x002d_preferanser" minOccurs="0"/>
                <xsd:element ref="ns2:Skal_x0020_vi_x0020_g_x00e5__x0020_ut_x0020_og_x0020_spise_x0020_sammen_x0020_en_x0020_av_x0020_dagene_x0020_etter_x0020_arbeids_x00f8_kt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4528-c04d-481a-993b-43bb612d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nholdWebinar" ma:index="22" nillable="true" ma:displayName="Innhold Webinar" ma:format="Dropdown" ma:internalName="InnholdWebina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vor_x0020_tidlig_x0020_passer_x0020_det_x0020_at_x0020_vi_x0020_starter_x0020_p_x00e5__x0020_onsdag_x003f_" ma:index="26" nillable="true" ma:displayName="Hvor tidlig passer det at vi starter på onsdag?" ma:format="Dropdown" ma:internalName="Hvor_x0020_tidlig_x0020_passer_x0020_det_x0020_at_x0020_vi_x0020_starter_x0020_p_x00e5__x0020_onsdag_x003f_">
      <xsd:simpleType>
        <xsd:restriction base="dms:Choice">
          <xsd:enumeration value="Jeg overnatter i Oslo, så jeg kan starte kl. 0830"/>
          <xsd:enumeration value="kl. 0900"/>
          <xsd:enumeration value="kl. 0930"/>
          <xsd:enumeration value="Kl. 1000"/>
          <xsd:enumeration value="Kl. 1030"/>
          <xsd:enumeration value="Kl. 1100"/>
        </xsd:restriction>
      </xsd:simpleType>
    </xsd:element>
    <xsd:element name="Hvor_x0020_lenge_x0020_kan_x0020_vi_x0020_holde_x0020_p_x00e5__x0020_fredag_x0020_28_x003f_" ma:index="27" nillable="true" ma:displayName="Hvor lenge kan vi holde på fredag 28?" ma:format="Dropdown" ma:internalName="Hvor_x0020_lenge_x0020_kan_x0020_vi_x0020_holde_x0020_p_x00e5__x0020_fredag_x0020_28_x003f_">
      <xsd:simpleType>
        <xsd:restriction base="dms:Choice">
          <xsd:enumeration value="Kl. 1200"/>
          <xsd:enumeration value="Kl. 1230"/>
          <xsd:enumeration value="Kl. 1300"/>
          <xsd:enumeration value="Kl. 1330"/>
          <xsd:enumeration value="Kl. 1400"/>
          <xsd:enumeration value="Kl. 1430"/>
          <xsd:enumeration value="Jeg skal være i Oslo hele helga, så jeg kan holde på til jeg går videre til nærmeste bar..."/>
        </xsd:restriction>
      </xsd:simpleType>
    </xsd:element>
    <xsd:element name="Mat_x002d_preferanser" ma:index="28" nillable="true" ma:displayName="Mat-preferanser" ma:internalName="Mat_x002d_preferanser">
      <xsd:simpleType>
        <xsd:restriction base="dms:Note">
          <xsd:maxLength value="255"/>
        </xsd:restriction>
      </xsd:simpleType>
    </xsd:element>
    <xsd:element name="Skal_x0020_vi_x0020_g_x00e5__x0020_ut_x0020_og_x0020_spise_x0020_sammen_x0020_en_x0020_av_x0020_dagene_x0020_etter_x0020_arbeids_x00f8_kta_x003f_" ma:index="29" nillable="true" ma:displayName="Skal vi gå ut og spise sammen en av dagene etter arbeidsøkta?" ma:internalName="Skal_x0020_vi_x0020_g_x00e5__x0020_ut_x0020_og_x0020_spise_x0020_sammen_x0020_en_x0020_av_x0020_dagene_x0020_etter_x0020_arbeids_x00f8_kta_x003f_">
      <xsd:simpleType>
        <xsd:restriction base="dms:Choice">
          <xsd:enumeration value="Nei, jeg vil ikke spise sammen med dere andre!"/>
          <xsd:enumeration value="Onsdag 26."/>
          <xsd:enumeration value="Torsdag 27."/>
          <xsd:enumeration value="Begge dagene pass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b5c60-9ca6-4a1c-ae82-ea908b8c8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137fcc-9370-422b-ba2f-c6e0ed7dc532}" ma:internalName="TaxCatchAll" ma:showField="CatchAllData" ma:web="0b2b5c60-9ca6-4a1c-ae82-ea908b8c83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C40A32-2801-443A-9DA8-C49967E436C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b2b5c60-9ca6-4a1c-ae82-ea908b8c8382"/>
    <ds:schemaRef ds:uri="193d4528-c04d-481a-993b-43bb612d80c0"/>
  </ds:schemaRefs>
</ds:datastoreItem>
</file>

<file path=customXml/itemProps2.xml><?xml version="1.0" encoding="utf-8"?>
<ds:datastoreItem xmlns:ds="http://schemas.openxmlformats.org/officeDocument/2006/customXml" ds:itemID="{61023D2B-48C3-498C-A40D-FE61A7CE4F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04AD97-C59C-4073-8DF2-387C3A2C9565}"/>
</file>

<file path=docMetadata/LabelInfo.xml><?xml version="1.0" encoding="utf-8"?>
<clbl:labelList xmlns:clbl="http://schemas.microsoft.com/office/2020/mipLabelMetadata"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512</Words>
  <Characters>3751</Characters>
  <Application>Microsoft Office Word</Application>
  <DocSecurity>0</DocSecurity>
  <Lines>138</Lines>
  <Paragraphs>118</Paragraphs>
  <ScaleCrop>false</ScaleCrop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Hårstad Solrunn</dc:creator>
  <cp:keywords/>
  <dc:description/>
  <cp:lastModifiedBy>Hårstad Solrunn</cp:lastModifiedBy>
  <cp:revision>5</cp:revision>
  <dcterms:created xsi:type="dcterms:W3CDTF">2026-06-18T17:28:00Z</dcterms:created>
  <dcterms:modified xsi:type="dcterms:W3CDTF">2026-09-10T09:15:00Z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0x01010017CE09B38C50C349B8C91BE5BFC973FE</vt:lpwstr>
  </property>
  <property fmtid="{D5CDD505-2E9C-101B-9397-08002B2CF9AE}" pid="3" name="MediaServiceImageTags">
    <vt:lpwstr/>
  </property>
  <property fmtid="{D5CDD505-2E9C-101B-9397-08002B2CF9AE}" pid="4" name="MSIP_Label_24939210-1ed3-4941-a4fa-cb8ec63fb2d8_Enabled">
    <vt:lpwstr>true</vt:lpwstr>
  </property>
  <property fmtid="{D5CDD505-2E9C-101B-9397-08002B2CF9AE}" pid="5" name="MSIP_Label_24939210-1ed3-4941-a4fa-cb8ec63fb2d8_SetDate">
    <vt:lpwstr>2026-09-10T09:10:07Z</vt:lpwstr>
  </property>
  <property fmtid="{D5CDD505-2E9C-101B-9397-08002B2CF9AE}" pid="6" name="MSIP_Label_24939210-1ed3-4941-a4fa-cb8ec63fb2d8_Method">
    <vt:lpwstr>Standard</vt:lpwstr>
  </property>
  <property fmtid="{D5CDD505-2E9C-101B-9397-08002B2CF9AE}" pid="7" name="MSIP_Label_24939210-1ed3-4941-a4fa-cb8ec63fb2d8_Name">
    <vt:lpwstr>internt</vt:lpwstr>
  </property>
  <property fmtid="{D5CDD505-2E9C-101B-9397-08002B2CF9AE}" pid="8" name="MSIP_Label_24939210-1ed3-4941-a4fa-cb8ec63fb2d8_SiteId">
    <vt:lpwstr>cbbbfbd1-756a-4afb-9ae9-2932c38fdf05</vt:lpwstr>
  </property>
  <property fmtid="{D5CDD505-2E9C-101B-9397-08002B2CF9AE}" pid="9" name="MSIP_Label_24939210-1ed3-4941-a4fa-cb8ec63fb2d8_ActionId">
    <vt:lpwstr>b85b9206-3ac5-4aca-9e33-46d2bc3d61cb</vt:lpwstr>
  </property>
  <property fmtid="{D5CDD505-2E9C-101B-9397-08002B2CF9AE}" pid="10" name="MSIP_Label_24939210-1ed3-4941-a4fa-cb8ec63fb2d8_ContentBits">
    <vt:lpwstr>0</vt:lpwstr>
  </property>
  <property fmtid="{D5CDD505-2E9C-101B-9397-08002B2CF9AE}" pid="11" name="MSIP_Label_24939210-1ed3-4941-a4fa-cb8ec63fb2d8_Tag">
    <vt:lpwstr>10, 3, 0, 1</vt:lpwstr>
  </property>
</Properties>
</file>