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1BEE" w14:textId="101FA32A" w:rsidR="00DC43F8" w:rsidRDefault="00A25A97" w:rsidP="00D35E4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76726C" w:rsidRPr="35EFAB57">
        <w:rPr>
          <w:b/>
          <w:bCs/>
          <w:sz w:val="28"/>
          <w:szCs w:val="28"/>
        </w:rPr>
        <w:t>raktisk modell for gevinst</w:t>
      </w:r>
      <w:r w:rsidR="00107D54">
        <w:rPr>
          <w:b/>
          <w:bCs/>
          <w:sz w:val="28"/>
          <w:szCs w:val="28"/>
        </w:rPr>
        <w:t>er</w:t>
      </w:r>
    </w:p>
    <w:p w14:paraId="6E3F2B28" w14:textId="3AB509DC" w:rsidR="00FF6F0A" w:rsidRDefault="7F1FB94A" w:rsidP="00D35E41">
      <w:pPr>
        <w:rPr>
          <w:b/>
          <w:bCs/>
          <w:sz w:val="28"/>
          <w:szCs w:val="28"/>
        </w:rPr>
      </w:pPr>
      <w:r w:rsidRPr="35EFAB57">
        <w:rPr>
          <w:b/>
          <w:bCs/>
          <w:sz w:val="28"/>
          <w:szCs w:val="28"/>
        </w:rPr>
        <w:t>Prosjekteier kommunalsjef</w:t>
      </w:r>
      <w:r w:rsidR="11942B36" w:rsidRPr="35EFAB57">
        <w:rPr>
          <w:b/>
          <w:bCs/>
          <w:sz w:val="28"/>
          <w:szCs w:val="28"/>
        </w:rPr>
        <w:t xml:space="preserve"> </w:t>
      </w:r>
      <w:r w:rsidR="00D749DC">
        <w:rPr>
          <w:b/>
          <w:bCs/>
          <w:sz w:val="28"/>
          <w:szCs w:val="28"/>
        </w:rPr>
        <w:t>…………………………………</w:t>
      </w:r>
      <w:r w:rsidR="11942B36" w:rsidRPr="35EFAB57">
        <w:rPr>
          <w:b/>
          <w:bCs/>
          <w:sz w:val="28"/>
          <w:szCs w:val="28"/>
        </w:rPr>
        <w:t>kommune</w:t>
      </w:r>
    </w:p>
    <w:p w14:paraId="70500A43" w14:textId="14526B68" w:rsidR="000D1626" w:rsidRPr="005A5EA5" w:rsidRDefault="000D1626" w:rsidP="00D35E41">
      <w:r w:rsidRPr="000D1626">
        <w:t>Velferdsteknologi gir ikke gevinst i seg selv. Gevinster oppstår når kommunene endrer måten tjenestene leveres på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1713"/>
        <w:gridCol w:w="3261"/>
        <w:gridCol w:w="4394"/>
        <w:gridCol w:w="4076"/>
      </w:tblGrid>
      <w:tr w:rsidR="009A037A" w:rsidRPr="00223B52" w14:paraId="3D11B626" w14:textId="77777777" w:rsidTr="739609E8">
        <w:tc>
          <w:tcPr>
            <w:tcW w:w="550" w:type="dxa"/>
          </w:tcPr>
          <w:p w14:paraId="5871F935" w14:textId="339C88A4" w:rsidR="009A037A" w:rsidRPr="00223B52" w:rsidRDefault="009A037A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13" w:type="dxa"/>
          </w:tcPr>
          <w:p w14:paraId="1FD1A467" w14:textId="2E42EC5A" w:rsidR="009A037A" w:rsidRPr="00223B52" w:rsidRDefault="009A037A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Kommunen må</w:t>
            </w:r>
          </w:p>
        </w:tc>
        <w:tc>
          <w:tcPr>
            <w:tcW w:w="3261" w:type="dxa"/>
          </w:tcPr>
          <w:p w14:paraId="489CCE92" w14:textId="762314CA" w:rsidR="009A037A" w:rsidRPr="00223B52" w:rsidRDefault="009A037A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color w:val="EE0000"/>
                <w:sz w:val="20"/>
                <w:szCs w:val="20"/>
              </w:rPr>
              <w:t>Vanlige feil</w:t>
            </w:r>
          </w:p>
        </w:tc>
        <w:tc>
          <w:tcPr>
            <w:tcW w:w="4394" w:type="dxa"/>
          </w:tcPr>
          <w:p w14:paraId="42AD97FF" w14:textId="17E10A5D" w:rsidR="009A037A" w:rsidRPr="00223B52" w:rsidRDefault="008738A1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Forklaring</w:t>
            </w:r>
            <w:r w:rsidR="009A037A" w:rsidRPr="00223B5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076" w:type="dxa"/>
          </w:tcPr>
          <w:p w14:paraId="18ACED20" w14:textId="6784181A" w:rsidR="009A037A" w:rsidRPr="00223B52" w:rsidRDefault="00B07508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Vi skal</w:t>
            </w:r>
            <w:r w:rsidR="00B8255E" w:rsidRPr="00223B52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9A037A" w:rsidRPr="00223B52" w14:paraId="12C35E36" w14:textId="77777777" w:rsidTr="739609E8">
        <w:tc>
          <w:tcPr>
            <w:tcW w:w="550" w:type="dxa"/>
          </w:tcPr>
          <w:p w14:paraId="682E34D3" w14:textId="77777777" w:rsidR="009A037A" w:rsidRPr="00223B52" w:rsidRDefault="009A037A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14:paraId="6BDAF51D" w14:textId="77777777" w:rsidR="009B454E" w:rsidRDefault="009A037A" w:rsidP="004A3622">
            <w:pPr>
              <w:tabs>
                <w:tab w:val="left" w:pos="520"/>
              </w:tabs>
              <w:rPr>
                <w:b/>
                <w:bCs/>
                <w:color w:val="EE0000"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 xml:space="preserve">Start med </w:t>
            </w:r>
            <w:r w:rsidRPr="00223B52">
              <w:rPr>
                <w:b/>
                <w:bCs/>
                <w:i/>
                <w:iCs/>
                <w:color w:val="EE0000"/>
                <w:sz w:val="20"/>
                <w:szCs w:val="20"/>
              </w:rPr>
              <w:t>hvorfor</w:t>
            </w:r>
            <w:r w:rsidRPr="00223B52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</w:p>
          <w:p w14:paraId="6B859B41" w14:textId="16E50AC5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– ikke med teknologi</w:t>
            </w:r>
          </w:p>
        </w:tc>
        <w:tc>
          <w:tcPr>
            <w:tcW w:w="3261" w:type="dxa"/>
          </w:tcPr>
          <w:p w14:paraId="56227026" w14:textId="2D37DFC6" w:rsidR="009A037A" w:rsidRPr="00223B52" w:rsidRDefault="67713071" w:rsidP="001F6245">
            <w:pPr>
              <w:rPr>
                <w:b/>
                <w:bCs/>
                <w:color w:val="EE0000"/>
                <w:sz w:val="20"/>
                <w:szCs w:val="20"/>
              </w:rPr>
            </w:pPr>
            <w:r w:rsidRPr="6660B35C">
              <w:rPr>
                <w:b/>
                <w:bCs/>
                <w:color w:val="EE0000"/>
                <w:sz w:val="20"/>
                <w:szCs w:val="20"/>
              </w:rPr>
              <w:t>Kommunen innfører en løsning (f.eks.</w:t>
            </w:r>
            <w:r w:rsidR="26FF3A39" w:rsidRPr="6660B35C">
              <w:rPr>
                <w:b/>
                <w:bCs/>
                <w:color w:val="EE0000"/>
                <w:sz w:val="20"/>
                <w:szCs w:val="20"/>
              </w:rPr>
              <w:t xml:space="preserve"> di</w:t>
            </w:r>
            <w:r w:rsidR="35EA2ADD" w:rsidRPr="6660B35C">
              <w:rPr>
                <w:b/>
                <w:bCs/>
                <w:color w:val="EE0000"/>
                <w:sz w:val="20"/>
                <w:szCs w:val="20"/>
              </w:rPr>
              <w:t>gitale t</w:t>
            </w:r>
            <w:r w:rsidR="26DE8600" w:rsidRPr="6660B35C">
              <w:rPr>
                <w:b/>
                <w:bCs/>
                <w:color w:val="EE0000"/>
                <w:sz w:val="20"/>
                <w:szCs w:val="20"/>
              </w:rPr>
              <w:t>ils</w:t>
            </w:r>
            <w:r w:rsidR="21543B0C" w:rsidRPr="6660B35C">
              <w:rPr>
                <w:b/>
                <w:bCs/>
                <w:color w:val="EE0000"/>
                <w:sz w:val="20"/>
                <w:szCs w:val="20"/>
              </w:rPr>
              <w:t>yn</w:t>
            </w:r>
            <w:r w:rsidRPr="6660B35C">
              <w:rPr>
                <w:b/>
                <w:bCs/>
                <w:color w:val="EE0000"/>
                <w:sz w:val="20"/>
                <w:szCs w:val="20"/>
              </w:rPr>
              <w:t>) uten å være tydelig på hvilket problem den skal løse</w:t>
            </w:r>
          </w:p>
          <w:p w14:paraId="7FA20971" w14:textId="77777777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6434276" w14:textId="710DADD6" w:rsidR="00586770" w:rsidRPr="00223B52" w:rsidRDefault="24A8A116" w:rsidP="6660B35C">
            <w:pPr>
              <w:rPr>
                <w:color w:val="000000" w:themeColor="text1"/>
                <w:sz w:val="20"/>
                <w:szCs w:val="20"/>
              </w:rPr>
            </w:pPr>
            <w:r w:rsidRPr="739609E8">
              <w:rPr>
                <w:color w:val="000000" w:themeColor="text1"/>
                <w:sz w:val="20"/>
                <w:szCs w:val="20"/>
              </w:rPr>
              <w:t>Målet er ikke å innføre</w:t>
            </w:r>
            <w:r w:rsidR="68F70644" w:rsidRPr="739609E8">
              <w:rPr>
                <w:color w:val="000000" w:themeColor="text1"/>
                <w:sz w:val="20"/>
                <w:szCs w:val="20"/>
              </w:rPr>
              <w:t xml:space="preserve"> </w:t>
            </w:r>
            <w:r w:rsidR="5FFB5A16" w:rsidRPr="739609E8">
              <w:rPr>
                <w:color w:val="000000" w:themeColor="text1"/>
                <w:sz w:val="20"/>
                <w:szCs w:val="20"/>
              </w:rPr>
              <w:t>digitale tilsyn</w:t>
            </w:r>
            <w:r w:rsidRPr="739609E8">
              <w:rPr>
                <w:color w:val="000000" w:themeColor="text1"/>
                <w:sz w:val="20"/>
                <w:szCs w:val="20"/>
              </w:rPr>
              <w:t>, men å (</w:t>
            </w:r>
            <w:r w:rsidRPr="739609E8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velg</w:t>
            </w:r>
            <w:r w:rsidRPr="739609E8">
              <w:rPr>
                <w:color w:val="000000" w:themeColor="text1"/>
                <w:sz w:val="20"/>
                <w:szCs w:val="20"/>
              </w:rPr>
              <w:t>):</w:t>
            </w:r>
          </w:p>
          <w:p w14:paraId="74412D75" w14:textId="41A7A2E2" w:rsidR="009A037A" w:rsidRPr="00223B52" w:rsidRDefault="009A037A" w:rsidP="00AE6E69">
            <w:pPr>
              <w:rPr>
                <w:color w:val="000000" w:themeColor="text1"/>
                <w:sz w:val="20"/>
                <w:szCs w:val="20"/>
              </w:rPr>
            </w:pPr>
          </w:p>
          <w:p w14:paraId="0379CB9B" w14:textId="77777777" w:rsidR="009A037A" w:rsidRPr="00223B52" w:rsidRDefault="009A037A" w:rsidP="739609E8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0"/>
                <w:szCs w:val="20"/>
              </w:rPr>
            </w:pPr>
            <w:r w:rsidRPr="739609E8">
              <w:rPr>
                <w:color w:val="000000" w:themeColor="text1"/>
                <w:sz w:val="20"/>
                <w:szCs w:val="20"/>
              </w:rPr>
              <w:t>Redusere antall unødige hjemmebesøk</w:t>
            </w:r>
          </w:p>
          <w:p w14:paraId="7284B493" w14:textId="77777777" w:rsidR="009A037A" w:rsidRPr="00223B52" w:rsidRDefault="009A037A" w:rsidP="739609E8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0"/>
                <w:szCs w:val="20"/>
              </w:rPr>
            </w:pPr>
            <w:r w:rsidRPr="739609E8">
              <w:rPr>
                <w:color w:val="000000" w:themeColor="text1"/>
                <w:sz w:val="20"/>
                <w:szCs w:val="20"/>
              </w:rPr>
              <w:t xml:space="preserve">Bruke helsepersonell rett </w:t>
            </w:r>
          </w:p>
          <w:p w14:paraId="68105F3D" w14:textId="2A12C6EB" w:rsidR="009A037A" w:rsidRPr="00223B52" w:rsidRDefault="009A037A" w:rsidP="739609E8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0"/>
                <w:szCs w:val="20"/>
              </w:rPr>
            </w:pPr>
            <w:r w:rsidRPr="739609E8">
              <w:rPr>
                <w:color w:val="000000" w:themeColor="text1"/>
                <w:sz w:val="20"/>
                <w:szCs w:val="20"/>
              </w:rPr>
              <w:t xml:space="preserve">Øke brukers </w:t>
            </w:r>
            <w:r w:rsidR="00586770" w:rsidRPr="739609E8">
              <w:rPr>
                <w:color w:val="000000" w:themeColor="text1"/>
                <w:sz w:val="20"/>
                <w:szCs w:val="20"/>
              </w:rPr>
              <w:t>egen</w:t>
            </w:r>
            <w:r w:rsidRPr="739609E8">
              <w:rPr>
                <w:color w:val="000000" w:themeColor="text1"/>
                <w:sz w:val="20"/>
                <w:szCs w:val="20"/>
              </w:rPr>
              <w:t xml:space="preserve">mestring </w:t>
            </w:r>
          </w:p>
          <w:p w14:paraId="5722A078" w14:textId="7D2979A3" w:rsidR="009A037A" w:rsidRPr="00223B52" w:rsidRDefault="24A8A116" w:rsidP="739609E8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sz w:val="20"/>
                <w:szCs w:val="20"/>
              </w:rPr>
            </w:pPr>
            <w:r w:rsidRPr="739609E8">
              <w:rPr>
                <w:color w:val="000000" w:themeColor="text1"/>
                <w:sz w:val="20"/>
                <w:szCs w:val="20"/>
              </w:rPr>
              <w:t xml:space="preserve">Redusere antall avvik som omhandler </w:t>
            </w:r>
            <w:r w:rsidR="0EC405B8" w:rsidRPr="739609E8">
              <w:rPr>
                <w:color w:val="000000" w:themeColor="text1"/>
                <w:sz w:val="20"/>
                <w:szCs w:val="20"/>
              </w:rPr>
              <w:t>f.eks fall</w:t>
            </w:r>
          </w:p>
          <w:p w14:paraId="1B6A36A9" w14:textId="333F331A" w:rsidR="003D7DC9" w:rsidRPr="00223B52" w:rsidRDefault="30100997" w:rsidP="739609E8">
            <w:pPr>
              <w:pStyle w:val="ListParagraph"/>
              <w:numPr>
                <w:ilvl w:val="0"/>
                <w:numId w:val="12"/>
              </w:numPr>
              <w:spacing w:after="160"/>
              <w:rPr>
                <w:sz w:val="20"/>
                <w:szCs w:val="20"/>
              </w:rPr>
            </w:pPr>
            <w:r w:rsidRPr="739609E8">
              <w:rPr>
                <w:sz w:val="20"/>
                <w:szCs w:val="20"/>
              </w:rPr>
              <w:t>Økt kapasitet uten flere årsve</w:t>
            </w:r>
            <w:r w:rsidR="2DE34738" w:rsidRPr="739609E8">
              <w:rPr>
                <w:sz w:val="20"/>
                <w:szCs w:val="20"/>
              </w:rPr>
              <w:t>rk</w:t>
            </w:r>
          </w:p>
          <w:p w14:paraId="1990FC63" w14:textId="75D0FDE4" w:rsidR="6660B35C" w:rsidRDefault="1A0FCEEC" w:rsidP="739609E8">
            <w:pPr>
              <w:pStyle w:val="ListParagraph"/>
              <w:numPr>
                <w:ilvl w:val="0"/>
                <w:numId w:val="12"/>
              </w:numPr>
              <w:spacing w:after="160"/>
              <w:rPr>
                <w:sz w:val="20"/>
                <w:szCs w:val="20"/>
              </w:rPr>
            </w:pPr>
            <w:r w:rsidRPr="739609E8">
              <w:rPr>
                <w:sz w:val="20"/>
                <w:szCs w:val="20"/>
              </w:rPr>
              <w:t>Mer ro på natt</w:t>
            </w:r>
          </w:p>
          <w:p w14:paraId="06512592" w14:textId="158063A7" w:rsidR="009A037A" w:rsidRPr="00223B52" w:rsidRDefault="00586770" w:rsidP="00586770">
            <w:pPr>
              <w:pStyle w:val="ListParagraph"/>
              <w:numPr>
                <w:ilvl w:val="0"/>
                <w:numId w:val="7"/>
              </w:numPr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>Annet</w:t>
            </w:r>
            <w:r w:rsidR="002C6525" w:rsidRPr="00223B52">
              <w:rPr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76" w:type="dxa"/>
          </w:tcPr>
          <w:p w14:paraId="0CA75582" w14:textId="22FE1E0E" w:rsidR="001B4BC1" w:rsidRPr="00223B52" w:rsidRDefault="00B8255E" w:rsidP="00143462">
            <w:pPr>
              <w:spacing w:after="160" w:line="278" w:lineRule="auto"/>
              <w:rPr>
                <w:sz w:val="20"/>
                <w:szCs w:val="20"/>
              </w:rPr>
            </w:pPr>
            <w:r w:rsidRPr="739609E8">
              <w:rPr>
                <w:sz w:val="20"/>
                <w:szCs w:val="20"/>
                <w:u w:val="single"/>
              </w:rPr>
              <w:t>Mål</w:t>
            </w:r>
            <w:r w:rsidR="6362488E" w:rsidRPr="739609E8">
              <w:rPr>
                <w:sz w:val="20"/>
                <w:szCs w:val="20"/>
                <w:u w:val="single"/>
              </w:rPr>
              <w:t>e</w:t>
            </w:r>
            <w:r w:rsidR="002C6525" w:rsidRPr="739609E8">
              <w:rPr>
                <w:sz w:val="20"/>
                <w:szCs w:val="20"/>
              </w:rPr>
              <w:t xml:space="preserve"> </w:t>
            </w:r>
            <w:r w:rsidR="001B4BC1" w:rsidRPr="739609E8">
              <w:rPr>
                <w:sz w:val="20"/>
                <w:szCs w:val="20"/>
              </w:rPr>
              <w:t>(Konkrete, Målbare, Knyttet til tjeneste og praksis)</w:t>
            </w:r>
          </w:p>
          <w:p w14:paraId="4478B0F3" w14:textId="0A881CE5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40ED4F6F" w14:textId="2D2790E9" w:rsidR="009236F0" w:rsidRPr="00223B52" w:rsidRDefault="009236F0" w:rsidP="739609E8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75809CC9" w14:textId="77777777" w:rsidR="009236F0" w:rsidRPr="00223B52" w:rsidRDefault="009236F0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7A0A153E" w14:textId="77777777" w:rsidR="009236F0" w:rsidRPr="00223B52" w:rsidRDefault="009236F0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538BB766" w14:textId="034918AD" w:rsidR="003D54CB" w:rsidRDefault="009236F0" w:rsidP="739609E8">
            <w:pPr>
              <w:tabs>
                <w:tab w:val="left" w:pos="520"/>
              </w:tabs>
              <w:rPr>
                <w:sz w:val="20"/>
                <w:szCs w:val="20"/>
                <w:u w:val="single"/>
              </w:rPr>
            </w:pPr>
            <w:r w:rsidRPr="739609E8">
              <w:rPr>
                <w:sz w:val="20"/>
                <w:szCs w:val="20"/>
                <w:u w:val="single"/>
              </w:rPr>
              <w:t>Hvem får gevinster?</w:t>
            </w:r>
          </w:p>
          <w:p w14:paraId="69CB25A7" w14:textId="12FC5CB9" w:rsidR="003D54CB" w:rsidRDefault="007041BB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Bruker</w:t>
            </w:r>
          </w:p>
          <w:p w14:paraId="54B7E5B4" w14:textId="7C46E855" w:rsidR="007041BB" w:rsidRDefault="00F30581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Pårørende</w:t>
            </w:r>
          </w:p>
          <w:p w14:paraId="4BA7FA26" w14:textId="5A035A39" w:rsidR="00F30581" w:rsidRDefault="00342401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Ansatt</w:t>
            </w:r>
          </w:p>
          <w:p w14:paraId="6EEEDB32" w14:textId="42D29149" w:rsidR="00342401" w:rsidRDefault="00E83F16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Tjenes</w:t>
            </w:r>
            <w:r w:rsidR="00A66F59">
              <w:rPr>
                <w:sz w:val="20"/>
                <w:szCs w:val="20"/>
              </w:rPr>
              <w:t>te</w:t>
            </w:r>
          </w:p>
          <w:p w14:paraId="721B0CB5" w14:textId="4DA931F8" w:rsidR="008738A1" w:rsidRPr="00223B52" w:rsidRDefault="008738A1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  <w:tr w:rsidR="009A037A" w:rsidRPr="00223B52" w14:paraId="6D289CAE" w14:textId="77777777" w:rsidTr="739609E8">
        <w:tc>
          <w:tcPr>
            <w:tcW w:w="550" w:type="dxa"/>
          </w:tcPr>
          <w:p w14:paraId="14685777" w14:textId="4CA3C527" w:rsidR="009A037A" w:rsidRPr="00223B52" w:rsidRDefault="00EF2485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3" w:type="dxa"/>
          </w:tcPr>
          <w:p w14:paraId="30215C12" w14:textId="09EE26EC" w:rsidR="009A037A" w:rsidRPr="00223B52" w:rsidRDefault="007103D3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Forankre gevinstansvarlig i linjen</w:t>
            </w:r>
            <w:r w:rsidR="00B8389E" w:rsidRPr="00223B52">
              <w:rPr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3261" w:type="dxa"/>
          </w:tcPr>
          <w:p w14:paraId="0EE3FAC5" w14:textId="77777777" w:rsidR="009A037A" w:rsidRPr="00223B52" w:rsidRDefault="007103D3" w:rsidP="004A3622">
            <w:pPr>
              <w:tabs>
                <w:tab w:val="left" w:pos="520"/>
              </w:tabs>
              <w:rPr>
                <w:b/>
                <w:bCs/>
                <w:color w:val="EE0000"/>
                <w:sz w:val="20"/>
                <w:szCs w:val="20"/>
              </w:rPr>
            </w:pPr>
            <w:r w:rsidRPr="00223B52">
              <w:rPr>
                <w:b/>
                <w:bCs/>
                <w:color w:val="EE0000"/>
                <w:sz w:val="20"/>
                <w:szCs w:val="20"/>
              </w:rPr>
              <w:t>Gevinster realiseres ikke i prosjekt – de realiseres i drift</w:t>
            </w:r>
          </w:p>
          <w:p w14:paraId="0AD5F815" w14:textId="32730704" w:rsidR="00EF2485" w:rsidRPr="00223B52" w:rsidRDefault="00EF2485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9B44D82" w14:textId="24873BBD" w:rsidR="009A037A" w:rsidRPr="00223B52" w:rsidRDefault="00E07277" w:rsidP="00E072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Utpeke gevinstansvarlig leder</w:t>
            </w:r>
            <w:r w:rsidR="00595932" w:rsidRPr="00223B52">
              <w:rPr>
                <w:sz w:val="20"/>
                <w:szCs w:val="20"/>
              </w:rPr>
              <w:t xml:space="preserve"> der </w:t>
            </w:r>
            <w:r w:rsidR="00C532F9" w:rsidRPr="00223B52">
              <w:rPr>
                <w:sz w:val="20"/>
                <w:szCs w:val="20"/>
              </w:rPr>
              <w:t>tjenestene</w:t>
            </w:r>
            <w:r w:rsidR="00595932" w:rsidRPr="00223B52">
              <w:rPr>
                <w:sz w:val="20"/>
                <w:szCs w:val="20"/>
              </w:rPr>
              <w:t xml:space="preserve"> </w:t>
            </w:r>
            <w:r w:rsidR="00C532F9" w:rsidRPr="00223B52">
              <w:rPr>
                <w:sz w:val="20"/>
                <w:szCs w:val="20"/>
              </w:rPr>
              <w:t xml:space="preserve">påvirkes </w:t>
            </w:r>
          </w:p>
          <w:p w14:paraId="4D9AF36D" w14:textId="12EAD0CE" w:rsidR="00EF2485" w:rsidRPr="00223B52" w:rsidRDefault="00EF2485" w:rsidP="00EF2485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14:paraId="4C798679" w14:textId="514CA6AE" w:rsidR="009A037A" w:rsidRPr="00223B52" w:rsidRDefault="00B8255E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Gevinstansvarlig leder: </w:t>
            </w:r>
          </w:p>
        </w:tc>
      </w:tr>
      <w:tr w:rsidR="00C24EAF" w:rsidRPr="00223B52" w14:paraId="3404AD18" w14:textId="77777777" w:rsidTr="739609E8">
        <w:tc>
          <w:tcPr>
            <w:tcW w:w="550" w:type="dxa"/>
          </w:tcPr>
          <w:p w14:paraId="1168696F" w14:textId="327136F4" w:rsidR="00C24EAF" w:rsidRPr="00223B52" w:rsidRDefault="00C24EAF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13" w:type="dxa"/>
          </w:tcPr>
          <w:p w14:paraId="6DA1710F" w14:textId="5E5A82D6" w:rsidR="00C24EAF" w:rsidRPr="00223B52" w:rsidRDefault="00C24EAF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Endre arbeids</w:t>
            </w:r>
            <w:r w:rsidR="00613033">
              <w:rPr>
                <w:b/>
                <w:bCs/>
                <w:sz w:val="20"/>
                <w:szCs w:val="20"/>
              </w:rPr>
              <w:t>-</w:t>
            </w:r>
            <w:r w:rsidRPr="00223B52">
              <w:rPr>
                <w:b/>
                <w:bCs/>
                <w:sz w:val="20"/>
                <w:szCs w:val="20"/>
              </w:rPr>
              <w:t xml:space="preserve">prosesser </w:t>
            </w:r>
          </w:p>
        </w:tc>
        <w:tc>
          <w:tcPr>
            <w:tcW w:w="3261" w:type="dxa"/>
          </w:tcPr>
          <w:p w14:paraId="23C57174" w14:textId="648D2F00" w:rsidR="00EF7699" w:rsidRPr="00223B52" w:rsidRDefault="00EF7699" w:rsidP="00EF7699">
            <w:pPr>
              <w:spacing w:after="160" w:line="278" w:lineRule="auto"/>
              <w:rPr>
                <w:color w:val="EE0000"/>
                <w:sz w:val="20"/>
                <w:szCs w:val="20"/>
              </w:rPr>
            </w:pPr>
            <w:r w:rsidRPr="00223B52">
              <w:rPr>
                <w:b/>
                <w:bCs/>
                <w:color w:val="EE0000"/>
                <w:sz w:val="20"/>
                <w:szCs w:val="20"/>
              </w:rPr>
              <w:t>Ingen gevinst uten endring av praksis!</w:t>
            </w:r>
          </w:p>
          <w:p w14:paraId="731C692D" w14:textId="58E0A955" w:rsidR="00EF66AF" w:rsidRPr="00223B52" w:rsidRDefault="00B568A6" w:rsidP="00EF66AF">
            <w:pPr>
              <w:spacing w:after="160" w:line="278" w:lineRule="auto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b/>
                <w:bCs/>
                <w:color w:val="EE0000"/>
                <w:sz w:val="20"/>
                <w:szCs w:val="20"/>
              </w:rPr>
              <w:t>Teknologi</w:t>
            </w:r>
            <w:r w:rsidR="00EF66AF" w:rsidRPr="00223B52">
              <w:rPr>
                <w:b/>
                <w:bCs/>
                <w:color w:val="EE0000"/>
                <w:sz w:val="20"/>
                <w:szCs w:val="20"/>
              </w:rPr>
              <w:t xml:space="preserve"> gir ikke gevinst hvis de legges </w:t>
            </w:r>
            <w:r w:rsidR="00EF66AF" w:rsidRPr="00223B52">
              <w:rPr>
                <w:b/>
                <w:bCs/>
                <w:i/>
                <w:iCs/>
                <w:color w:val="EE0000"/>
                <w:sz w:val="20"/>
                <w:szCs w:val="20"/>
              </w:rPr>
              <w:t>i tillegg til</w:t>
            </w:r>
            <w:r w:rsidR="00EF66AF" w:rsidRPr="00223B52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DA56C7">
              <w:rPr>
                <w:b/>
                <w:bCs/>
                <w:color w:val="EE0000"/>
                <w:sz w:val="20"/>
                <w:szCs w:val="20"/>
              </w:rPr>
              <w:t>ord</w:t>
            </w:r>
            <w:r w:rsidR="007E7A6E">
              <w:rPr>
                <w:b/>
                <w:bCs/>
                <w:color w:val="EE0000"/>
                <w:sz w:val="20"/>
                <w:szCs w:val="20"/>
              </w:rPr>
              <w:t xml:space="preserve">inære </w:t>
            </w:r>
            <w:r w:rsidR="00B73203">
              <w:rPr>
                <w:b/>
                <w:bCs/>
                <w:color w:val="EE0000"/>
                <w:sz w:val="20"/>
                <w:szCs w:val="20"/>
              </w:rPr>
              <w:t>tjeneste</w:t>
            </w:r>
            <w:r w:rsidR="00223B27">
              <w:rPr>
                <w:b/>
                <w:bCs/>
                <w:color w:val="EE0000"/>
                <w:sz w:val="20"/>
                <w:szCs w:val="20"/>
              </w:rPr>
              <w:t>r</w:t>
            </w:r>
          </w:p>
          <w:p w14:paraId="657B2CF4" w14:textId="77777777" w:rsidR="00C24EAF" w:rsidRPr="00223B52" w:rsidRDefault="00C24EAF" w:rsidP="00A05C68">
            <w:pPr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D7B8E39" w14:textId="51E25839" w:rsidR="00C24EAF" w:rsidRPr="00223B52" w:rsidRDefault="00EF7699" w:rsidP="00EF7699">
            <w:pPr>
              <w:numPr>
                <w:ilvl w:val="0"/>
                <w:numId w:val="5"/>
              </w:numPr>
              <w:spacing w:after="160" w:line="278" w:lineRule="auto"/>
              <w:rPr>
                <w:sz w:val="20"/>
                <w:szCs w:val="20"/>
              </w:rPr>
            </w:pPr>
            <w:r w:rsidRPr="739609E8">
              <w:rPr>
                <w:sz w:val="20"/>
                <w:szCs w:val="20"/>
              </w:rPr>
              <w:t xml:space="preserve">Klargjøre </w:t>
            </w:r>
            <w:r w:rsidR="3A03C7C5" w:rsidRPr="739609E8">
              <w:rPr>
                <w:sz w:val="20"/>
                <w:szCs w:val="20"/>
              </w:rPr>
              <w:t xml:space="preserve">hvem eller </w:t>
            </w:r>
            <w:r w:rsidRPr="739609E8">
              <w:rPr>
                <w:sz w:val="20"/>
                <w:szCs w:val="20"/>
              </w:rPr>
              <w:t>hvilket tverrfaglig team som har ansvar for endring av arbeidsprosesser</w:t>
            </w:r>
            <w:r w:rsidR="00933CB3" w:rsidRPr="739609E8">
              <w:rPr>
                <w:sz w:val="20"/>
                <w:szCs w:val="20"/>
              </w:rPr>
              <w:t xml:space="preserve"> og design av ny tjenesteflyt </w:t>
            </w:r>
          </w:p>
          <w:p w14:paraId="41788B0B" w14:textId="4DCBF016" w:rsidR="00EF66AF" w:rsidRPr="00223B52" w:rsidRDefault="00F40740" w:rsidP="00EF7699">
            <w:pPr>
              <w:numPr>
                <w:ilvl w:val="0"/>
                <w:numId w:val="5"/>
              </w:numPr>
              <w:spacing w:after="160" w:line="278" w:lineRule="auto"/>
              <w:rPr>
                <w:b/>
                <w:bCs/>
                <w:sz w:val="20"/>
                <w:szCs w:val="20"/>
                <w:u w:val="single"/>
              </w:rPr>
            </w:pPr>
            <w:r w:rsidRPr="00223B52">
              <w:rPr>
                <w:b/>
                <w:bCs/>
                <w:sz w:val="20"/>
                <w:szCs w:val="20"/>
                <w:u w:val="single"/>
              </w:rPr>
              <w:t>Dette arbeidet krever tydelig støtte fra leder!</w:t>
            </w:r>
          </w:p>
        </w:tc>
        <w:tc>
          <w:tcPr>
            <w:tcW w:w="4076" w:type="dxa"/>
          </w:tcPr>
          <w:p w14:paraId="5B70ED8B" w14:textId="354BF0C3" w:rsidR="00C24EAF" w:rsidRPr="005548F7" w:rsidRDefault="00EF7699" w:rsidP="004A3622">
            <w:pPr>
              <w:tabs>
                <w:tab w:val="left" w:pos="520"/>
              </w:tabs>
              <w:rPr>
                <w:sz w:val="20"/>
                <w:szCs w:val="20"/>
                <w:u w:val="single"/>
              </w:rPr>
            </w:pPr>
            <w:r w:rsidRPr="005548F7">
              <w:rPr>
                <w:sz w:val="20"/>
                <w:szCs w:val="20"/>
                <w:u w:val="single"/>
              </w:rPr>
              <w:t>Team med ansvar for endring av arbeidsprosesser</w:t>
            </w:r>
            <w:r w:rsidR="00933CB3" w:rsidRPr="005548F7">
              <w:rPr>
                <w:sz w:val="20"/>
                <w:szCs w:val="20"/>
                <w:u w:val="single"/>
              </w:rPr>
              <w:t xml:space="preserve"> og design av ny tjenesteflyt:</w:t>
            </w:r>
          </w:p>
          <w:p w14:paraId="049165D1" w14:textId="77777777" w:rsidR="00C60A3C" w:rsidRDefault="00C60A3C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4935BA3F" w14:textId="6C8F03D6" w:rsidR="00C60A3C" w:rsidRPr="00C67943" w:rsidRDefault="00362FE3" w:rsidP="004A3622">
            <w:pPr>
              <w:tabs>
                <w:tab w:val="left" w:pos="520"/>
              </w:tabs>
              <w:rPr>
                <w:sz w:val="20"/>
                <w:szCs w:val="20"/>
                <w:u w:val="single"/>
              </w:rPr>
            </w:pPr>
            <w:r w:rsidRPr="00C67943">
              <w:rPr>
                <w:sz w:val="20"/>
                <w:szCs w:val="20"/>
                <w:u w:val="single"/>
              </w:rPr>
              <w:t>An</w:t>
            </w:r>
            <w:r w:rsidR="00187383" w:rsidRPr="00C67943">
              <w:rPr>
                <w:sz w:val="20"/>
                <w:szCs w:val="20"/>
                <w:u w:val="single"/>
              </w:rPr>
              <w:t>svarlig lede</w:t>
            </w:r>
            <w:r w:rsidR="001F6994" w:rsidRPr="00C67943">
              <w:rPr>
                <w:sz w:val="20"/>
                <w:szCs w:val="20"/>
                <w:u w:val="single"/>
              </w:rPr>
              <w:t xml:space="preserve">r: </w:t>
            </w:r>
          </w:p>
          <w:p w14:paraId="1E86E3E2" w14:textId="58FBA6AA" w:rsidR="005E71DF" w:rsidRPr="00223B52" w:rsidRDefault="005E71DF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5120EFC5" w14:textId="77777777" w:rsidR="005E71DF" w:rsidRPr="00223B52" w:rsidRDefault="005E71DF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5D0E6622" w14:textId="77777777" w:rsidR="0013113A" w:rsidRPr="00223B52" w:rsidRDefault="0013113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19CF5B9A" w14:textId="1E425FF5" w:rsidR="005E71DF" w:rsidRPr="00F7683F" w:rsidRDefault="005E71DF" w:rsidP="004A3622">
            <w:pPr>
              <w:tabs>
                <w:tab w:val="left" w:pos="520"/>
              </w:tabs>
              <w:rPr>
                <w:sz w:val="20"/>
                <w:szCs w:val="20"/>
                <w:u w:val="single"/>
              </w:rPr>
            </w:pPr>
            <w:r w:rsidRPr="739609E8">
              <w:rPr>
                <w:sz w:val="20"/>
                <w:szCs w:val="20"/>
                <w:u w:val="single"/>
              </w:rPr>
              <w:t>Hvilke «gamle arbeidsprosesser» skal slettes</w:t>
            </w:r>
            <w:r w:rsidR="00264795" w:rsidRPr="739609E8">
              <w:rPr>
                <w:sz w:val="20"/>
                <w:szCs w:val="20"/>
                <w:u w:val="single"/>
              </w:rPr>
              <w:t xml:space="preserve"> og hvem/hvordan skal dette </w:t>
            </w:r>
            <w:r w:rsidR="006F303F" w:rsidRPr="739609E8">
              <w:rPr>
                <w:sz w:val="20"/>
                <w:szCs w:val="20"/>
                <w:u w:val="single"/>
              </w:rPr>
              <w:t xml:space="preserve">praktisk </w:t>
            </w:r>
            <w:r w:rsidR="00264795" w:rsidRPr="739609E8">
              <w:rPr>
                <w:sz w:val="20"/>
                <w:szCs w:val="20"/>
                <w:u w:val="single"/>
              </w:rPr>
              <w:t>følges opp i avdelingen?</w:t>
            </w:r>
          </w:p>
          <w:p w14:paraId="487B0F3F" w14:textId="4DF29450" w:rsidR="00EF7699" w:rsidRPr="00223B52" w:rsidRDefault="00EF7699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  <w:tr w:rsidR="009A037A" w:rsidRPr="00223B52" w14:paraId="02BF8A85" w14:textId="77777777" w:rsidTr="739609E8">
        <w:tc>
          <w:tcPr>
            <w:tcW w:w="550" w:type="dxa"/>
          </w:tcPr>
          <w:p w14:paraId="1AB77063" w14:textId="4A9EB338" w:rsidR="009A037A" w:rsidRPr="00223B52" w:rsidRDefault="00C24EAF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13" w:type="dxa"/>
          </w:tcPr>
          <w:p w14:paraId="11034C96" w14:textId="77777777" w:rsidR="009A037A" w:rsidRPr="00223B52" w:rsidRDefault="00AC27DA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Hvor/ til hvem denne lederen skal rapportere på gevinster</w:t>
            </w:r>
            <w:r w:rsidR="00B8389E" w:rsidRPr="00223B52">
              <w:rPr>
                <w:b/>
                <w:bCs/>
                <w:sz w:val="20"/>
                <w:szCs w:val="20"/>
              </w:rPr>
              <w:t>?</w:t>
            </w:r>
          </w:p>
          <w:p w14:paraId="4A0FBF6A" w14:textId="28B8E1CA" w:rsidR="00D21D0E" w:rsidRPr="00223B52" w:rsidRDefault="00D21D0E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24D6716A" w14:textId="77777777" w:rsidR="00B8389E" w:rsidRPr="00223B52" w:rsidRDefault="00B8389E" w:rsidP="00B8389E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223B52">
              <w:rPr>
                <w:b/>
                <w:bCs/>
                <w:color w:val="EE0000"/>
                <w:sz w:val="20"/>
                <w:szCs w:val="20"/>
              </w:rPr>
              <w:t>Uten tydelig ledelsesforankring blir gevinster «potensielle», ikke reelle!</w:t>
            </w:r>
          </w:p>
          <w:p w14:paraId="592F1741" w14:textId="77777777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D5E5116" w14:textId="77777777" w:rsidR="00B8389E" w:rsidRPr="00223B52" w:rsidRDefault="00B8389E" w:rsidP="00B8389E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Kommunalsjef</w:t>
            </w:r>
          </w:p>
          <w:p w14:paraId="66599467" w14:textId="77777777" w:rsidR="00B8389E" w:rsidRPr="00223B52" w:rsidRDefault="00B8389E" w:rsidP="00B8389E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Politiske utvalg</w:t>
            </w:r>
          </w:p>
          <w:p w14:paraId="159F2456" w14:textId="77777777" w:rsidR="00B8389E" w:rsidRPr="00223B52" w:rsidRDefault="00B8389E" w:rsidP="00B8389E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Månedlige rapporteringer </w:t>
            </w:r>
          </w:p>
          <w:p w14:paraId="1541C6D2" w14:textId="77777777" w:rsidR="00B8389E" w:rsidRPr="00223B52" w:rsidRDefault="00B8389E" w:rsidP="00B8389E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Annet: </w:t>
            </w:r>
          </w:p>
          <w:p w14:paraId="7E9BF8F8" w14:textId="77777777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14:paraId="40AB3290" w14:textId="1D92C9B8" w:rsidR="009A037A" w:rsidRPr="00A90B07" w:rsidRDefault="00611976" w:rsidP="004A3622">
            <w:pPr>
              <w:tabs>
                <w:tab w:val="left" w:pos="520"/>
              </w:tabs>
              <w:rPr>
                <w:sz w:val="20"/>
                <w:szCs w:val="20"/>
                <w:u w:val="single"/>
              </w:rPr>
            </w:pPr>
            <w:r w:rsidRPr="00A90B07">
              <w:rPr>
                <w:sz w:val="20"/>
                <w:szCs w:val="20"/>
                <w:u w:val="single"/>
              </w:rPr>
              <w:t xml:space="preserve">Gevinstansvarlig skal rapporter til: </w:t>
            </w:r>
          </w:p>
        </w:tc>
      </w:tr>
      <w:tr w:rsidR="009A037A" w:rsidRPr="00223B52" w14:paraId="25EDFF63" w14:textId="77777777" w:rsidTr="739609E8">
        <w:tc>
          <w:tcPr>
            <w:tcW w:w="550" w:type="dxa"/>
          </w:tcPr>
          <w:p w14:paraId="19050B4F" w14:textId="1820031E" w:rsidR="009A037A" w:rsidRPr="00223B52" w:rsidRDefault="00AF0A63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13" w:type="dxa"/>
          </w:tcPr>
          <w:p w14:paraId="0931B961" w14:textId="1F244DCC" w:rsidR="009A037A" w:rsidRPr="00223B52" w:rsidRDefault="00AF0A63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Følg opp, mål og juster</w:t>
            </w:r>
          </w:p>
        </w:tc>
        <w:tc>
          <w:tcPr>
            <w:tcW w:w="3261" w:type="dxa"/>
          </w:tcPr>
          <w:p w14:paraId="53A18665" w14:textId="47731038" w:rsidR="009A037A" w:rsidRPr="00223B52" w:rsidRDefault="005A6485" w:rsidP="004A3622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color w:val="EE0000"/>
                <w:sz w:val="20"/>
                <w:szCs w:val="20"/>
              </w:rPr>
              <w:t xml:space="preserve">Gevinstarbeid er ikke en </w:t>
            </w:r>
            <w:r w:rsidR="00112532" w:rsidRPr="00223B52">
              <w:rPr>
                <w:b/>
                <w:bCs/>
                <w:color w:val="EE0000"/>
                <w:sz w:val="20"/>
                <w:szCs w:val="20"/>
              </w:rPr>
              <w:t>sluttrapport,</w:t>
            </w:r>
            <w:r w:rsidRPr="00223B52">
              <w:rPr>
                <w:b/>
                <w:bCs/>
                <w:color w:val="EE0000"/>
                <w:sz w:val="20"/>
                <w:szCs w:val="20"/>
              </w:rPr>
              <w:t xml:space="preserve"> men et kontinuerlig arbeid</w:t>
            </w:r>
          </w:p>
        </w:tc>
        <w:tc>
          <w:tcPr>
            <w:tcW w:w="4394" w:type="dxa"/>
          </w:tcPr>
          <w:p w14:paraId="58FFBC7D" w14:textId="01E33CD4" w:rsidR="005A6485" w:rsidRPr="00223B52" w:rsidRDefault="005A6485" w:rsidP="006A6C0E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Brukes løsningen slik vi planla</w:t>
            </w:r>
            <w:r w:rsidR="00112532" w:rsidRPr="00223B52">
              <w:rPr>
                <w:sz w:val="20"/>
                <w:szCs w:val="20"/>
              </w:rPr>
              <w:t xml:space="preserve"> og h</w:t>
            </w:r>
            <w:r w:rsidRPr="00223B52">
              <w:rPr>
                <w:sz w:val="20"/>
                <w:szCs w:val="20"/>
              </w:rPr>
              <w:t>ar arbeidspraksis faktisk endret seg?</w:t>
            </w:r>
          </w:p>
          <w:p w14:paraId="0C62FCE2" w14:textId="77777777" w:rsidR="006A6C0E" w:rsidRPr="00223B52" w:rsidRDefault="006A6C0E" w:rsidP="006A6C0E">
            <w:pPr>
              <w:pStyle w:val="ListParagraph"/>
              <w:rPr>
                <w:sz w:val="20"/>
                <w:szCs w:val="20"/>
              </w:rPr>
            </w:pPr>
          </w:p>
          <w:p w14:paraId="76ADBE73" w14:textId="0DB2AE4E" w:rsidR="009A037A" w:rsidRPr="00223B52" w:rsidRDefault="00E918BD" w:rsidP="006A6C0E">
            <w:pPr>
              <w:pStyle w:val="ListParagraph"/>
              <w:numPr>
                <w:ilvl w:val="0"/>
                <w:numId w:val="16"/>
              </w:numPr>
              <w:tabs>
                <w:tab w:val="left" w:pos="520"/>
              </w:tabs>
              <w:rPr>
                <w:sz w:val="20"/>
                <w:szCs w:val="20"/>
              </w:rPr>
            </w:pPr>
            <w:r w:rsidRPr="739609E8">
              <w:rPr>
                <w:sz w:val="20"/>
                <w:szCs w:val="20"/>
              </w:rPr>
              <w:t>Digital transformasjon handler om å gjøre ting på en helt ny måte</w:t>
            </w:r>
            <w:r w:rsidR="006A6C0E" w:rsidRPr="739609E8">
              <w:rPr>
                <w:sz w:val="20"/>
                <w:szCs w:val="20"/>
              </w:rPr>
              <w:t xml:space="preserve"> på flere nivå</w:t>
            </w:r>
            <w:r w:rsidR="00D65268" w:rsidRPr="739609E8">
              <w:rPr>
                <w:sz w:val="20"/>
                <w:szCs w:val="20"/>
              </w:rPr>
              <w:t>!</w:t>
            </w:r>
          </w:p>
        </w:tc>
        <w:tc>
          <w:tcPr>
            <w:tcW w:w="4076" w:type="dxa"/>
          </w:tcPr>
          <w:p w14:paraId="26646499" w14:textId="4FED87B1" w:rsidR="005A6485" w:rsidRPr="00223B52" w:rsidRDefault="005A6485" w:rsidP="00D401C7">
            <w:pPr>
              <w:spacing w:after="160" w:line="278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Følge med på faktiske effekter (besøk, </w:t>
            </w:r>
            <w:r w:rsidR="00F1578D" w:rsidRPr="00223B52">
              <w:rPr>
                <w:sz w:val="20"/>
                <w:szCs w:val="20"/>
              </w:rPr>
              <w:t>responstid og</w:t>
            </w:r>
            <w:r w:rsidRPr="00223B52">
              <w:rPr>
                <w:sz w:val="20"/>
                <w:szCs w:val="20"/>
              </w:rPr>
              <w:t xml:space="preserve"> tidsbruk)</w:t>
            </w:r>
            <w:r w:rsidR="00D401C7" w:rsidRPr="00223B52">
              <w:rPr>
                <w:sz w:val="20"/>
                <w:szCs w:val="20"/>
              </w:rPr>
              <w:t xml:space="preserve"> og j</w:t>
            </w:r>
            <w:r w:rsidRPr="00223B52">
              <w:rPr>
                <w:sz w:val="20"/>
                <w:szCs w:val="20"/>
              </w:rPr>
              <w:t xml:space="preserve">uster </w:t>
            </w:r>
            <w:r w:rsidR="00134E6C" w:rsidRPr="00223B52">
              <w:rPr>
                <w:sz w:val="20"/>
                <w:szCs w:val="20"/>
              </w:rPr>
              <w:t xml:space="preserve">ny </w:t>
            </w:r>
            <w:r w:rsidRPr="00223B52">
              <w:rPr>
                <w:sz w:val="20"/>
                <w:szCs w:val="20"/>
              </w:rPr>
              <w:t>tjenestemodellen ved behov</w:t>
            </w:r>
          </w:p>
          <w:p w14:paraId="7473FE7F" w14:textId="667B6658" w:rsidR="005A6485" w:rsidRPr="00223B52" w:rsidRDefault="005A6485" w:rsidP="00D401C7">
            <w:pPr>
              <w:spacing w:after="160" w:line="278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Rapportere gevi</w:t>
            </w:r>
            <w:r w:rsidR="00112532" w:rsidRPr="00223B52">
              <w:rPr>
                <w:sz w:val="20"/>
                <w:szCs w:val="20"/>
              </w:rPr>
              <w:t>nster/effekter</w:t>
            </w:r>
            <w:r w:rsidRPr="00223B52">
              <w:rPr>
                <w:sz w:val="20"/>
                <w:szCs w:val="20"/>
              </w:rPr>
              <w:t xml:space="preserve"> som del av ordinær styring</w:t>
            </w:r>
            <w:r w:rsidR="00134E6C" w:rsidRPr="00223B52">
              <w:rPr>
                <w:sz w:val="20"/>
                <w:szCs w:val="20"/>
              </w:rPr>
              <w:t>!</w:t>
            </w:r>
          </w:p>
          <w:p w14:paraId="6B468F41" w14:textId="77777777" w:rsidR="00817BED" w:rsidRDefault="00817BED" w:rsidP="00D401C7">
            <w:pPr>
              <w:spacing w:after="160" w:line="278" w:lineRule="auto"/>
              <w:rPr>
                <w:sz w:val="20"/>
                <w:szCs w:val="20"/>
              </w:rPr>
            </w:pPr>
          </w:p>
          <w:p w14:paraId="54EC19E1" w14:textId="5D711AED" w:rsidR="00817BED" w:rsidRPr="00227094" w:rsidRDefault="00A90948" w:rsidP="00D401C7">
            <w:pPr>
              <w:spacing w:after="160" w:line="278" w:lineRule="auto"/>
              <w:rPr>
                <w:sz w:val="20"/>
                <w:szCs w:val="20"/>
                <w:u w:val="single"/>
              </w:rPr>
            </w:pPr>
            <w:r w:rsidRPr="00227094">
              <w:rPr>
                <w:sz w:val="20"/>
                <w:szCs w:val="20"/>
                <w:u w:val="single"/>
              </w:rPr>
              <w:t>Hv</w:t>
            </w:r>
            <w:r w:rsidR="00265865" w:rsidRPr="00227094">
              <w:rPr>
                <w:sz w:val="20"/>
                <w:szCs w:val="20"/>
                <w:u w:val="single"/>
              </w:rPr>
              <w:t>e</w:t>
            </w:r>
            <w:r w:rsidR="00474A8E" w:rsidRPr="00227094">
              <w:rPr>
                <w:sz w:val="20"/>
                <w:szCs w:val="20"/>
                <w:u w:val="single"/>
              </w:rPr>
              <w:t>m har an</w:t>
            </w:r>
            <w:r w:rsidR="007C2C26" w:rsidRPr="00227094">
              <w:rPr>
                <w:sz w:val="20"/>
                <w:szCs w:val="20"/>
                <w:u w:val="single"/>
              </w:rPr>
              <w:t>svaret f</w:t>
            </w:r>
            <w:r w:rsidR="003E0E1D" w:rsidRPr="00227094">
              <w:rPr>
                <w:sz w:val="20"/>
                <w:szCs w:val="20"/>
                <w:u w:val="single"/>
              </w:rPr>
              <w:t>or å føl</w:t>
            </w:r>
            <w:r w:rsidR="000071EE" w:rsidRPr="00227094">
              <w:rPr>
                <w:sz w:val="20"/>
                <w:szCs w:val="20"/>
                <w:u w:val="single"/>
              </w:rPr>
              <w:t xml:space="preserve">ge opp </w:t>
            </w:r>
            <w:r w:rsidR="00006470" w:rsidRPr="00227094">
              <w:rPr>
                <w:sz w:val="20"/>
                <w:szCs w:val="20"/>
                <w:u w:val="single"/>
              </w:rPr>
              <w:t>gevinster</w:t>
            </w:r>
            <w:r w:rsidR="006C4F1E" w:rsidRPr="00227094">
              <w:rPr>
                <w:sz w:val="20"/>
                <w:szCs w:val="20"/>
                <w:u w:val="single"/>
              </w:rPr>
              <w:t xml:space="preserve"> i drift</w:t>
            </w:r>
            <w:r w:rsidR="00256D0F" w:rsidRPr="00227094">
              <w:rPr>
                <w:sz w:val="20"/>
                <w:szCs w:val="20"/>
                <w:u w:val="single"/>
              </w:rPr>
              <w:t xml:space="preserve">? </w:t>
            </w:r>
          </w:p>
          <w:p w14:paraId="027036AB" w14:textId="0CF2AD39" w:rsidR="009A037A" w:rsidRPr="00223B52" w:rsidRDefault="009A037A" w:rsidP="004A3622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</w:tbl>
    <w:p w14:paraId="73048B97" w14:textId="630DCB5E" w:rsidR="004A3622" w:rsidRPr="004A3622" w:rsidRDefault="004A3622" w:rsidP="00C24EAF">
      <w:pPr>
        <w:tabs>
          <w:tab w:val="left" w:pos="520"/>
        </w:tabs>
      </w:pPr>
    </w:p>
    <w:sectPr w:rsidR="004A3622" w:rsidRPr="004A3622" w:rsidSect="004A36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5DF8"/>
    <w:multiLevelType w:val="multilevel"/>
    <w:tmpl w:val="71BA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94F4D"/>
    <w:multiLevelType w:val="multilevel"/>
    <w:tmpl w:val="1504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04484"/>
    <w:multiLevelType w:val="multilevel"/>
    <w:tmpl w:val="9750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82041"/>
    <w:multiLevelType w:val="hybridMultilevel"/>
    <w:tmpl w:val="211811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E115F"/>
    <w:multiLevelType w:val="multilevel"/>
    <w:tmpl w:val="2CA0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A87059"/>
    <w:multiLevelType w:val="multilevel"/>
    <w:tmpl w:val="C2AC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052EC"/>
    <w:multiLevelType w:val="hybridMultilevel"/>
    <w:tmpl w:val="FF3C3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F54ED"/>
    <w:multiLevelType w:val="multilevel"/>
    <w:tmpl w:val="AB6A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64699"/>
    <w:multiLevelType w:val="hybridMultilevel"/>
    <w:tmpl w:val="B922C4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17932"/>
    <w:multiLevelType w:val="multilevel"/>
    <w:tmpl w:val="1504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D1B22"/>
    <w:multiLevelType w:val="multilevel"/>
    <w:tmpl w:val="182E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F765CF"/>
    <w:multiLevelType w:val="hybridMultilevel"/>
    <w:tmpl w:val="FFFFFFFF"/>
    <w:lvl w:ilvl="0" w:tplc="1FEC020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259637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2E2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A66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E8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9A9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62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2EF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9A9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32CAE"/>
    <w:multiLevelType w:val="multilevel"/>
    <w:tmpl w:val="8520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E535DE"/>
    <w:multiLevelType w:val="hybridMultilevel"/>
    <w:tmpl w:val="6ECAC5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627CD"/>
    <w:multiLevelType w:val="multilevel"/>
    <w:tmpl w:val="43020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0A7499"/>
    <w:multiLevelType w:val="multilevel"/>
    <w:tmpl w:val="D8AE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3A3128"/>
    <w:multiLevelType w:val="multilevel"/>
    <w:tmpl w:val="F41C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314AA4"/>
    <w:multiLevelType w:val="hybridMultilevel"/>
    <w:tmpl w:val="1EAC17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1265E"/>
    <w:multiLevelType w:val="multilevel"/>
    <w:tmpl w:val="5E1C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9B2F51"/>
    <w:multiLevelType w:val="multilevel"/>
    <w:tmpl w:val="01F8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16031F"/>
    <w:multiLevelType w:val="multilevel"/>
    <w:tmpl w:val="F6BE9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00998"/>
    <w:multiLevelType w:val="multilevel"/>
    <w:tmpl w:val="86CA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758742">
    <w:abstractNumId w:val="5"/>
  </w:num>
  <w:num w:numId="2" w16cid:durableId="1129587628">
    <w:abstractNumId w:val="0"/>
  </w:num>
  <w:num w:numId="3" w16cid:durableId="1142314004">
    <w:abstractNumId w:val="4"/>
  </w:num>
  <w:num w:numId="4" w16cid:durableId="1217425857">
    <w:abstractNumId w:val="2"/>
  </w:num>
  <w:num w:numId="5" w16cid:durableId="1326594342">
    <w:abstractNumId w:val="6"/>
  </w:num>
  <w:num w:numId="6" w16cid:durableId="1502358292">
    <w:abstractNumId w:val="14"/>
  </w:num>
  <w:num w:numId="7" w16cid:durableId="1705905290">
    <w:abstractNumId w:val="13"/>
  </w:num>
  <w:num w:numId="8" w16cid:durableId="29497187">
    <w:abstractNumId w:val="21"/>
  </w:num>
  <w:num w:numId="9" w16cid:durableId="313413119">
    <w:abstractNumId w:val="16"/>
  </w:num>
  <w:num w:numId="10" w16cid:durableId="366026571">
    <w:abstractNumId w:val="8"/>
  </w:num>
  <w:num w:numId="11" w16cid:durableId="39911817">
    <w:abstractNumId w:val="15"/>
  </w:num>
  <w:num w:numId="12" w16cid:durableId="439303601">
    <w:abstractNumId w:val="11"/>
  </w:num>
  <w:num w:numId="13" w16cid:durableId="473068545">
    <w:abstractNumId w:val="3"/>
  </w:num>
  <w:num w:numId="14" w16cid:durableId="571238033">
    <w:abstractNumId w:val="7"/>
  </w:num>
  <w:num w:numId="15" w16cid:durableId="656961698">
    <w:abstractNumId w:val="1"/>
  </w:num>
  <w:num w:numId="16" w16cid:durableId="686558566">
    <w:abstractNumId w:val="9"/>
  </w:num>
  <w:num w:numId="17" w16cid:durableId="737096482">
    <w:abstractNumId w:val="17"/>
  </w:num>
  <w:num w:numId="18" w16cid:durableId="843939654">
    <w:abstractNumId w:val="20"/>
  </w:num>
  <w:num w:numId="19" w16cid:durableId="88504005">
    <w:abstractNumId w:val="12"/>
  </w:num>
  <w:num w:numId="20" w16cid:durableId="890309532">
    <w:abstractNumId w:val="19"/>
  </w:num>
  <w:num w:numId="21" w16cid:durableId="899285381">
    <w:abstractNumId w:val="18"/>
  </w:num>
  <w:num w:numId="22" w16cid:durableId="96368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CE"/>
    <w:rsid w:val="00006470"/>
    <w:rsid w:val="000071EE"/>
    <w:rsid w:val="00023038"/>
    <w:rsid w:val="000D1626"/>
    <w:rsid w:val="00102316"/>
    <w:rsid w:val="00107D54"/>
    <w:rsid w:val="00112532"/>
    <w:rsid w:val="0013113A"/>
    <w:rsid w:val="00134E6C"/>
    <w:rsid w:val="00143462"/>
    <w:rsid w:val="00153704"/>
    <w:rsid w:val="00171368"/>
    <w:rsid w:val="00172C6B"/>
    <w:rsid w:val="00184A96"/>
    <w:rsid w:val="00187383"/>
    <w:rsid w:val="001B4432"/>
    <w:rsid w:val="001B4BC1"/>
    <w:rsid w:val="001C147D"/>
    <w:rsid w:val="001C4024"/>
    <w:rsid w:val="001F6245"/>
    <w:rsid w:val="001F6994"/>
    <w:rsid w:val="0021112D"/>
    <w:rsid w:val="00223B27"/>
    <w:rsid w:val="00223B52"/>
    <w:rsid w:val="00227094"/>
    <w:rsid w:val="002435FA"/>
    <w:rsid w:val="00256D0F"/>
    <w:rsid w:val="00257EF3"/>
    <w:rsid w:val="00262071"/>
    <w:rsid w:val="00264795"/>
    <w:rsid w:val="00265865"/>
    <w:rsid w:val="002870DA"/>
    <w:rsid w:val="002B284D"/>
    <w:rsid w:val="002C6525"/>
    <w:rsid w:val="002E1E9C"/>
    <w:rsid w:val="002E5AE9"/>
    <w:rsid w:val="002F78D4"/>
    <w:rsid w:val="00300420"/>
    <w:rsid w:val="003207F3"/>
    <w:rsid w:val="0032368E"/>
    <w:rsid w:val="00324B93"/>
    <w:rsid w:val="00325342"/>
    <w:rsid w:val="00342401"/>
    <w:rsid w:val="00347329"/>
    <w:rsid w:val="00361362"/>
    <w:rsid w:val="00362FE3"/>
    <w:rsid w:val="003A2D49"/>
    <w:rsid w:val="003B17A0"/>
    <w:rsid w:val="003D54CB"/>
    <w:rsid w:val="003D7DC9"/>
    <w:rsid w:val="003E0E1D"/>
    <w:rsid w:val="003E21E2"/>
    <w:rsid w:val="003F3CD7"/>
    <w:rsid w:val="004046FE"/>
    <w:rsid w:val="004177E0"/>
    <w:rsid w:val="00432164"/>
    <w:rsid w:val="004404E2"/>
    <w:rsid w:val="00474A8E"/>
    <w:rsid w:val="004A3622"/>
    <w:rsid w:val="004A7271"/>
    <w:rsid w:val="004E0B9A"/>
    <w:rsid w:val="004E4A88"/>
    <w:rsid w:val="00503F85"/>
    <w:rsid w:val="005518E2"/>
    <w:rsid w:val="005548F7"/>
    <w:rsid w:val="005853A1"/>
    <w:rsid w:val="00586770"/>
    <w:rsid w:val="00590AFE"/>
    <w:rsid w:val="00595932"/>
    <w:rsid w:val="005A5EA5"/>
    <w:rsid w:val="005A6485"/>
    <w:rsid w:val="005B5096"/>
    <w:rsid w:val="005C3D68"/>
    <w:rsid w:val="005D6F2A"/>
    <w:rsid w:val="005E71DF"/>
    <w:rsid w:val="00611976"/>
    <w:rsid w:val="00613033"/>
    <w:rsid w:val="0062140E"/>
    <w:rsid w:val="00622723"/>
    <w:rsid w:val="00624CB2"/>
    <w:rsid w:val="006308B3"/>
    <w:rsid w:val="0065278C"/>
    <w:rsid w:val="006A6C0E"/>
    <w:rsid w:val="006B172A"/>
    <w:rsid w:val="006C4F1E"/>
    <w:rsid w:val="006D376D"/>
    <w:rsid w:val="006F303F"/>
    <w:rsid w:val="007041BB"/>
    <w:rsid w:val="00704C06"/>
    <w:rsid w:val="007103D3"/>
    <w:rsid w:val="007105B0"/>
    <w:rsid w:val="00714E6B"/>
    <w:rsid w:val="00717352"/>
    <w:rsid w:val="007333A3"/>
    <w:rsid w:val="0076726C"/>
    <w:rsid w:val="007715B8"/>
    <w:rsid w:val="007936CD"/>
    <w:rsid w:val="007B3A9D"/>
    <w:rsid w:val="007C2C26"/>
    <w:rsid w:val="007E7A6E"/>
    <w:rsid w:val="00817BED"/>
    <w:rsid w:val="0086254A"/>
    <w:rsid w:val="008738A1"/>
    <w:rsid w:val="008A450B"/>
    <w:rsid w:val="008B54D7"/>
    <w:rsid w:val="008C247F"/>
    <w:rsid w:val="009236F0"/>
    <w:rsid w:val="0092385C"/>
    <w:rsid w:val="00933CB3"/>
    <w:rsid w:val="009532D5"/>
    <w:rsid w:val="009A037A"/>
    <w:rsid w:val="009A5951"/>
    <w:rsid w:val="009B454E"/>
    <w:rsid w:val="009E0960"/>
    <w:rsid w:val="009F57B3"/>
    <w:rsid w:val="009F6A41"/>
    <w:rsid w:val="00A05C68"/>
    <w:rsid w:val="00A205B1"/>
    <w:rsid w:val="00A25A97"/>
    <w:rsid w:val="00A46CF2"/>
    <w:rsid w:val="00A60580"/>
    <w:rsid w:val="00A66F59"/>
    <w:rsid w:val="00A84A61"/>
    <w:rsid w:val="00A90948"/>
    <w:rsid w:val="00A90B07"/>
    <w:rsid w:val="00A931DB"/>
    <w:rsid w:val="00AB583A"/>
    <w:rsid w:val="00AC27DA"/>
    <w:rsid w:val="00AE6E69"/>
    <w:rsid w:val="00AF0A63"/>
    <w:rsid w:val="00B01F3B"/>
    <w:rsid w:val="00B03A3B"/>
    <w:rsid w:val="00B07508"/>
    <w:rsid w:val="00B40EF0"/>
    <w:rsid w:val="00B43549"/>
    <w:rsid w:val="00B568A6"/>
    <w:rsid w:val="00B70A66"/>
    <w:rsid w:val="00B73203"/>
    <w:rsid w:val="00B8255E"/>
    <w:rsid w:val="00B8389E"/>
    <w:rsid w:val="00BA564E"/>
    <w:rsid w:val="00BE6085"/>
    <w:rsid w:val="00C24EAF"/>
    <w:rsid w:val="00C532F9"/>
    <w:rsid w:val="00C55BAA"/>
    <w:rsid w:val="00C60A3C"/>
    <w:rsid w:val="00C67943"/>
    <w:rsid w:val="00C72BC5"/>
    <w:rsid w:val="00C86517"/>
    <w:rsid w:val="00C91ACE"/>
    <w:rsid w:val="00CA272D"/>
    <w:rsid w:val="00CC000E"/>
    <w:rsid w:val="00CC5F27"/>
    <w:rsid w:val="00CD0996"/>
    <w:rsid w:val="00CF35F8"/>
    <w:rsid w:val="00D0045E"/>
    <w:rsid w:val="00D02CEE"/>
    <w:rsid w:val="00D21D0E"/>
    <w:rsid w:val="00D310D1"/>
    <w:rsid w:val="00D35E41"/>
    <w:rsid w:val="00D401C7"/>
    <w:rsid w:val="00D620CF"/>
    <w:rsid w:val="00D65268"/>
    <w:rsid w:val="00D749DC"/>
    <w:rsid w:val="00D76FAB"/>
    <w:rsid w:val="00DA56C7"/>
    <w:rsid w:val="00DC0327"/>
    <w:rsid w:val="00DC43F8"/>
    <w:rsid w:val="00E07277"/>
    <w:rsid w:val="00E16B34"/>
    <w:rsid w:val="00E71B0B"/>
    <w:rsid w:val="00E83F16"/>
    <w:rsid w:val="00E918BD"/>
    <w:rsid w:val="00EB0A22"/>
    <w:rsid w:val="00EB571F"/>
    <w:rsid w:val="00EC788A"/>
    <w:rsid w:val="00EF2485"/>
    <w:rsid w:val="00EF66AF"/>
    <w:rsid w:val="00EF7699"/>
    <w:rsid w:val="00F1578D"/>
    <w:rsid w:val="00F30581"/>
    <w:rsid w:val="00F40740"/>
    <w:rsid w:val="00F42550"/>
    <w:rsid w:val="00F60F11"/>
    <w:rsid w:val="00F65793"/>
    <w:rsid w:val="00F66615"/>
    <w:rsid w:val="00F7683F"/>
    <w:rsid w:val="00FB17C9"/>
    <w:rsid w:val="00FB7362"/>
    <w:rsid w:val="00FC7C9B"/>
    <w:rsid w:val="00FF6F0A"/>
    <w:rsid w:val="0EC405B8"/>
    <w:rsid w:val="11942B36"/>
    <w:rsid w:val="1A0FCEEC"/>
    <w:rsid w:val="21543B0C"/>
    <w:rsid w:val="24A8A116"/>
    <w:rsid w:val="26DE8600"/>
    <w:rsid w:val="26FF3A39"/>
    <w:rsid w:val="2DE34738"/>
    <w:rsid w:val="2F342946"/>
    <w:rsid w:val="30100997"/>
    <w:rsid w:val="35EA2ADD"/>
    <w:rsid w:val="35EFAB57"/>
    <w:rsid w:val="3A03C7C5"/>
    <w:rsid w:val="44CE8A6A"/>
    <w:rsid w:val="50CDA9E9"/>
    <w:rsid w:val="5914CA54"/>
    <w:rsid w:val="591A80C6"/>
    <w:rsid w:val="5D7505E9"/>
    <w:rsid w:val="5E0FE28B"/>
    <w:rsid w:val="5FFB5A16"/>
    <w:rsid w:val="6068E970"/>
    <w:rsid w:val="6362488E"/>
    <w:rsid w:val="652D8DD3"/>
    <w:rsid w:val="6660B35C"/>
    <w:rsid w:val="67713071"/>
    <w:rsid w:val="68F70644"/>
    <w:rsid w:val="739609E8"/>
    <w:rsid w:val="76812F51"/>
    <w:rsid w:val="7F1FB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ADE9"/>
  <w15:chartTrackingRefBased/>
  <w15:docId w15:val="{A3C8273F-3790-47C4-AC04-B98DB3289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A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6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99FFEA26-0E76-43D7-8F06-F9154099B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3d4528-c04d-481a-993b-43bb612d80c0"/>
    <ds:schemaRef ds:uri="0b2b5c60-9ca6-4a1c-ae82-ea908b8c8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0E8837-5816-4A7B-B496-FE1EB9618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B309E-2A1F-419D-87AA-4E6F3B8A44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4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Benedicte Nyborg</dc:creator>
  <cp:keywords/>
  <dc:description/>
  <cp:lastModifiedBy>Benedicte Nyborg</cp:lastModifiedBy>
  <cp:revision>95</cp:revision>
  <dcterms:created xsi:type="dcterms:W3CDTF">2026-03-03T23:02:00Z</dcterms:created>
  <dcterms:modified xsi:type="dcterms:W3CDTF">2026-09-23T13:54:00Z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docLang">
    <vt:lpwstr>nb</vt:lpwstr>
  </property>
</Properties>
</file>