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="115" w:tblpY="1135"/>
        <w:tblW w:w="8762" w:type="dxa"/>
        <w:tblBorders>
          <w:bottom w:val="single" w:sz="6" w:space="0" w:color="F39200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524"/>
        <w:gridCol w:w="3238"/>
      </w:tblGrid>
      <w:tr w:rsidR="002B642B" w14:paraId="0A61498F" w14:textId="77777777" w:rsidTr="002B642B">
        <w:trPr>
          <w:trHeight w:val="1080"/>
        </w:trPr>
        <w:tc>
          <w:tcPr>
            <w:tcW w:w="5524" w:type="dxa"/>
            <w:vAlign w:val="center"/>
          </w:tcPr>
          <w:p w14:paraId="7CE79F6E" w14:textId="77777777" w:rsidR="002B642B" w:rsidRPr="004761EC" w:rsidRDefault="002B642B" w:rsidP="008967C7">
            <w:pPr>
              <w:pStyle w:val="ContactInformation"/>
              <w:spacing w:line="240" w:lineRule="auto"/>
              <w:rPr>
                <w:color w:val="808080"/>
                <w:lang w:val="nb-NO"/>
              </w:rPr>
            </w:pPr>
          </w:p>
        </w:tc>
        <w:tc>
          <w:tcPr>
            <w:tcW w:w="3238" w:type="dxa"/>
            <w:vAlign w:val="center"/>
          </w:tcPr>
          <w:p w14:paraId="5CDC4C20" w14:textId="58FA47A5" w:rsidR="002B642B" w:rsidRDefault="002B642B" w:rsidP="0091680E">
            <w:pPr>
              <w:pStyle w:val="Overskrift2"/>
              <w:numPr>
                <w:ilvl w:val="0"/>
                <w:numId w:val="0"/>
              </w:numPr>
              <w:jc w:val="right"/>
            </w:pPr>
          </w:p>
        </w:tc>
      </w:tr>
    </w:tbl>
    <w:p w14:paraId="3A7F6145" w14:textId="77777777" w:rsidR="00154C9F" w:rsidRPr="004116B2" w:rsidRDefault="00154C9F" w:rsidP="002B1B08">
      <w:pPr>
        <w:pStyle w:val="Overskrift2"/>
        <w:numPr>
          <w:ilvl w:val="0"/>
          <w:numId w:val="0"/>
        </w:numPr>
        <w:ind w:left="576" w:hanging="576"/>
      </w:pPr>
      <w:r>
        <w:t>Avvikskategorier</w:t>
      </w:r>
    </w:p>
    <w:p w14:paraId="43C3794C" w14:textId="7A4FCDA2" w:rsidR="007E55B2" w:rsidRDefault="007E55B2" w:rsidP="007E55B2">
      <w:pPr>
        <w:pStyle w:val="Bildetekst"/>
        <w:keepNext/>
      </w:pPr>
      <w:bookmarkStart w:id="0" w:name="_GoBack"/>
      <w:bookmarkEnd w:id="0"/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4707"/>
      </w:tblGrid>
      <w:tr w:rsidR="007E55B2" w14:paraId="00D43C64" w14:textId="77777777" w:rsidTr="0089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9" w:type="dxa"/>
          </w:tcPr>
          <w:p w14:paraId="3D11324D" w14:textId="77777777" w:rsidR="007E55B2" w:rsidRPr="00034673" w:rsidRDefault="007E55B2" w:rsidP="008967C7">
            <w:pPr>
              <w:rPr>
                <w:b w:val="0"/>
              </w:rPr>
            </w:pPr>
            <w:r>
              <w:t>Hovedkategori</w:t>
            </w:r>
          </w:p>
        </w:tc>
        <w:tc>
          <w:tcPr>
            <w:tcW w:w="4707" w:type="dxa"/>
          </w:tcPr>
          <w:p w14:paraId="57C377B5" w14:textId="77777777" w:rsidR="007E55B2" w:rsidRPr="00034673" w:rsidRDefault="007E55B2" w:rsidP="008967C7">
            <w:pPr>
              <w:rPr>
                <w:b w:val="0"/>
              </w:rPr>
            </w:pPr>
            <w:r w:rsidRPr="00034673">
              <w:t>Underkategori</w:t>
            </w:r>
          </w:p>
        </w:tc>
      </w:tr>
      <w:tr w:rsidR="007E55B2" w14:paraId="73B1A31E" w14:textId="77777777" w:rsidTr="008967C7">
        <w:trPr>
          <w:trHeight w:val="188"/>
        </w:trPr>
        <w:tc>
          <w:tcPr>
            <w:tcW w:w="3929" w:type="dxa"/>
            <w:vMerge w:val="restart"/>
          </w:tcPr>
          <w:p w14:paraId="691D6F70" w14:textId="77777777" w:rsidR="007E55B2" w:rsidRDefault="007E55B2" w:rsidP="008967C7">
            <w:r>
              <w:t>Avvik - Fall</w:t>
            </w:r>
          </w:p>
        </w:tc>
        <w:tc>
          <w:tcPr>
            <w:tcW w:w="4707" w:type="dxa"/>
          </w:tcPr>
          <w:p w14:paraId="294914D9" w14:textId="77777777" w:rsidR="007E55B2" w:rsidRDefault="007E55B2" w:rsidP="008967C7">
            <w:r>
              <w:t xml:space="preserve">Fall </w:t>
            </w:r>
          </w:p>
        </w:tc>
      </w:tr>
      <w:tr w:rsidR="007E55B2" w14:paraId="1749AA2E" w14:textId="77777777" w:rsidTr="008967C7">
        <w:trPr>
          <w:trHeight w:val="187"/>
        </w:trPr>
        <w:tc>
          <w:tcPr>
            <w:tcW w:w="3929" w:type="dxa"/>
            <w:vMerge/>
          </w:tcPr>
          <w:p w14:paraId="00CBB162" w14:textId="77777777" w:rsidR="007E55B2" w:rsidRDefault="007E55B2" w:rsidP="008967C7"/>
        </w:tc>
        <w:tc>
          <w:tcPr>
            <w:tcW w:w="4707" w:type="dxa"/>
          </w:tcPr>
          <w:p w14:paraId="2160BD44" w14:textId="77777777" w:rsidR="007E55B2" w:rsidRDefault="007E55B2" w:rsidP="008967C7">
            <w:r>
              <w:t>Fall – alvorlig avvik</w:t>
            </w:r>
          </w:p>
        </w:tc>
      </w:tr>
      <w:tr w:rsidR="007E55B2" w14:paraId="6168AA30" w14:textId="77777777" w:rsidTr="008967C7">
        <w:trPr>
          <w:trHeight w:val="377"/>
        </w:trPr>
        <w:tc>
          <w:tcPr>
            <w:tcW w:w="3929" w:type="dxa"/>
            <w:vMerge w:val="restart"/>
          </w:tcPr>
          <w:p w14:paraId="001268D7" w14:textId="77777777" w:rsidR="007E55B2" w:rsidRDefault="007E55B2" w:rsidP="008967C7">
            <w:r>
              <w:t>Avvik - Legemiddelhåndtering</w:t>
            </w:r>
          </w:p>
        </w:tc>
        <w:tc>
          <w:tcPr>
            <w:tcW w:w="4707" w:type="dxa"/>
          </w:tcPr>
          <w:p w14:paraId="5D4CABD3" w14:textId="77777777" w:rsidR="007E55B2" w:rsidRDefault="007E55B2" w:rsidP="008967C7">
            <w:r>
              <w:t>Feil på medisinlisten/resept</w:t>
            </w:r>
          </w:p>
        </w:tc>
      </w:tr>
      <w:tr w:rsidR="007E55B2" w14:paraId="4C7F48B2" w14:textId="77777777" w:rsidTr="008967C7">
        <w:trPr>
          <w:trHeight w:val="376"/>
        </w:trPr>
        <w:tc>
          <w:tcPr>
            <w:tcW w:w="3929" w:type="dxa"/>
            <w:vMerge/>
          </w:tcPr>
          <w:p w14:paraId="0755CBDB" w14:textId="77777777" w:rsidR="007E55B2" w:rsidRDefault="007E55B2" w:rsidP="008967C7"/>
        </w:tc>
        <w:tc>
          <w:tcPr>
            <w:tcW w:w="4707" w:type="dxa"/>
          </w:tcPr>
          <w:p w14:paraId="017A50ED" w14:textId="77777777" w:rsidR="007E55B2" w:rsidRDefault="007E55B2" w:rsidP="008967C7">
            <w:r>
              <w:t>Fått feil medisiner</w:t>
            </w:r>
          </w:p>
        </w:tc>
      </w:tr>
      <w:tr w:rsidR="007E55B2" w14:paraId="59EDF8BA" w14:textId="77777777" w:rsidTr="008967C7">
        <w:trPr>
          <w:trHeight w:val="376"/>
        </w:trPr>
        <w:tc>
          <w:tcPr>
            <w:tcW w:w="3929" w:type="dxa"/>
            <w:vMerge/>
          </w:tcPr>
          <w:p w14:paraId="4A14C223" w14:textId="77777777" w:rsidR="007E55B2" w:rsidRDefault="007E55B2" w:rsidP="008967C7"/>
        </w:tc>
        <w:tc>
          <w:tcPr>
            <w:tcW w:w="4707" w:type="dxa"/>
          </w:tcPr>
          <w:p w14:paraId="1968861E" w14:textId="77777777" w:rsidR="007E55B2" w:rsidRDefault="007E55B2" w:rsidP="008967C7">
            <w:r>
              <w:t xml:space="preserve">Ikke fått medisin </w:t>
            </w:r>
          </w:p>
        </w:tc>
      </w:tr>
      <w:tr w:rsidR="007E55B2" w14:paraId="0E1F6F61" w14:textId="77777777" w:rsidTr="008967C7">
        <w:trPr>
          <w:trHeight w:val="376"/>
        </w:trPr>
        <w:tc>
          <w:tcPr>
            <w:tcW w:w="3929" w:type="dxa"/>
            <w:vMerge/>
          </w:tcPr>
          <w:p w14:paraId="196BCA85" w14:textId="77777777" w:rsidR="007E55B2" w:rsidRDefault="007E55B2" w:rsidP="008967C7"/>
        </w:tc>
        <w:tc>
          <w:tcPr>
            <w:tcW w:w="4707" w:type="dxa"/>
          </w:tcPr>
          <w:p w14:paraId="574506B7" w14:textId="77777777" w:rsidR="007E55B2" w:rsidRDefault="007E55B2" w:rsidP="008967C7">
            <w:r>
              <w:t>Oppdaget feil i ferdig istandgjorte medisindoser</w:t>
            </w:r>
          </w:p>
        </w:tc>
      </w:tr>
      <w:tr w:rsidR="007E55B2" w14:paraId="0D93E3D3" w14:textId="77777777" w:rsidTr="008967C7">
        <w:trPr>
          <w:trHeight w:val="376"/>
        </w:trPr>
        <w:tc>
          <w:tcPr>
            <w:tcW w:w="3929" w:type="dxa"/>
            <w:vMerge/>
          </w:tcPr>
          <w:p w14:paraId="670087FF" w14:textId="77777777" w:rsidR="007E55B2" w:rsidRDefault="007E55B2" w:rsidP="008967C7"/>
        </w:tc>
        <w:tc>
          <w:tcPr>
            <w:tcW w:w="4707" w:type="dxa"/>
          </w:tcPr>
          <w:p w14:paraId="1A6E1E7A" w14:textId="77777777" w:rsidR="007E55B2" w:rsidRDefault="007E55B2" w:rsidP="008967C7">
            <w:r>
              <w:t>Ikke signert for gitt medisin</w:t>
            </w:r>
          </w:p>
        </w:tc>
      </w:tr>
      <w:tr w:rsidR="007E55B2" w14:paraId="26A87A10" w14:textId="77777777" w:rsidTr="008967C7">
        <w:tc>
          <w:tcPr>
            <w:tcW w:w="3929" w:type="dxa"/>
            <w:vMerge/>
          </w:tcPr>
          <w:p w14:paraId="7D97BD49" w14:textId="77777777" w:rsidR="007E55B2" w:rsidRDefault="007E55B2" w:rsidP="008967C7"/>
        </w:tc>
        <w:tc>
          <w:tcPr>
            <w:tcW w:w="4707" w:type="dxa"/>
          </w:tcPr>
          <w:p w14:paraId="41459D18" w14:textId="77777777" w:rsidR="007E55B2" w:rsidRPr="00433E4A" w:rsidRDefault="007E55B2" w:rsidP="008967C7">
            <w:r>
              <w:t>Legemiddelhåndtering – alvorlig avvik</w:t>
            </w:r>
          </w:p>
        </w:tc>
      </w:tr>
      <w:tr w:rsidR="007E55B2" w14:paraId="00E61958" w14:textId="77777777" w:rsidTr="008967C7">
        <w:tc>
          <w:tcPr>
            <w:tcW w:w="3929" w:type="dxa"/>
          </w:tcPr>
          <w:p w14:paraId="285F7136" w14:textId="77777777" w:rsidR="007E55B2" w:rsidRDefault="007E55B2" w:rsidP="008967C7">
            <w:r>
              <w:t>Avvik til SUS</w:t>
            </w:r>
          </w:p>
        </w:tc>
        <w:tc>
          <w:tcPr>
            <w:tcW w:w="4707" w:type="dxa"/>
          </w:tcPr>
          <w:p w14:paraId="7086DD56" w14:textId="77777777" w:rsidR="007E55B2" w:rsidRPr="000870D7" w:rsidRDefault="007E55B2" w:rsidP="008967C7">
            <w:pPr>
              <w:rPr>
                <w:i/>
              </w:rPr>
            </w:pPr>
            <w:proofErr w:type="spellStart"/>
            <w:r w:rsidRPr="000870D7">
              <w:rPr>
                <w:i/>
              </w:rPr>
              <w:t>Regtyper</w:t>
            </w:r>
            <w:proofErr w:type="spellEnd"/>
            <w:r w:rsidRPr="000870D7">
              <w:rPr>
                <w:i/>
              </w:rPr>
              <w:t xml:space="preserve"> ligger i </w:t>
            </w:r>
            <w:proofErr w:type="spellStart"/>
            <w:r w:rsidRPr="000870D7">
              <w:rPr>
                <w:i/>
              </w:rPr>
              <w:t>CosDoc</w:t>
            </w:r>
            <w:proofErr w:type="spellEnd"/>
            <w:r>
              <w:rPr>
                <w:i/>
              </w:rPr>
              <w:t xml:space="preserve"> i dag</w:t>
            </w:r>
          </w:p>
        </w:tc>
      </w:tr>
      <w:tr w:rsidR="007E55B2" w14:paraId="5E57519F" w14:textId="77777777" w:rsidTr="008967C7">
        <w:trPr>
          <w:trHeight w:val="186"/>
        </w:trPr>
        <w:tc>
          <w:tcPr>
            <w:tcW w:w="3929" w:type="dxa"/>
            <w:vMerge w:val="restart"/>
          </w:tcPr>
          <w:p w14:paraId="1666E411" w14:textId="77777777" w:rsidR="007E55B2" w:rsidRDefault="007E55B2" w:rsidP="008967C7">
            <w:r>
              <w:t xml:space="preserve">Avvik- Saksbehandling </w:t>
            </w:r>
          </w:p>
        </w:tc>
        <w:tc>
          <w:tcPr>
            <w:tcW w:w="4707" w:type="dxa"/>
          </w:tcPr>
          <w:p w14:paraId="04482245" w14:textId="77777777" w:rsidR="007E55B2" w:rsidRDefault="007E55B2" w:rsidP="008967C7">
            <w:r>
              <w:t>Brudd på saksbehandlingsrutiner</w:t>
            </w:r>
          </w:p>
        </w:tc>
      </w:tr>
      <w:tr w:rsidR="007E55B2" w14:paraId="56393F2E" w14:textId="77777777" w:rsidTr="008967C7">
        <w:trPr>
          <w:trHeight w:val="186"/>
        </w:trPr>
        <w:tc>
          <w:tcPr>
            <w:tcW w:w="3929" w:type="dxa"/>
            <w:vMerge/>
          </w:tcPr>
          <w:p w14:paraId="56E32AD2" w14:textId="77777777" w:rsidR="007E55B2" w:rsidRDefault="007E55B2" w:rsidP="008967C7"/>
        </w:tc>
        <w:tc>
          <w:tcPr>
            <w:tcW w:w="4707" w:type="dxa"/>
          </w:tcPr>
          <w:p w14:paraId="63EEAB94" w14:textId="77777777" w:rsidR="007E55B2" w:rsidRDefault="007E55B2" w:rsidP="008967C7">
            <w:r>
              <w:t>Manglende vedtak</w:t>
            </w:r>
          </w:p>
        </w:tc>
      </w:tr>
      <w:tr w:rsidR="007E55B2" w14:paraId="7AFBD735" w14:textId="77777777" w:rsidTr="008967C7">
        <w:trPr>
          <w:trHeight w:val="186"/>
        </w:trPr>
        <w:tc>
          <w:tcPr>
            <w:tcW w:w="3929" w:type="dxa"/>
            <w:vMerge/>
          </w:tcPr>
          <w:p w14:paraId="6D39AF8F" w14:textId="77777777" w:rsidR="007E55B2" w:rsidRDefault="007E55B2" w:rsidP="008967C7"/>
        </w:tc>
        <w:tc>
          <w:tcPr>
            <w:tcW w:w="4707" w:type="dxa"/>
          </w:tcPr>
          <w:p w14:paraId="5910F7B6" w14:textId="77777777" w:rsidR="007E55B2" w:rsidRDefault="007E55B2" w:rsidP="008967C7">
            <w:r>
              <w:t>Manglende behandling av endringsmelding</w:t>
            </w:r>
          </w:p>
        </w:tc>
      </w:tr>
      <w:tr w:rsidR="007E55B2" w14:paraId="4F2F403F" w14:textId="77777777" w:rsidTr="008967C7">
        <w:trPr>
          <w:trHeight w:val="186"/>
        </w:trPr>
        <w:tc>
          <w:tcPr>
            <w:tcW w:w="3929" w:type="dxa"/>
            <w:vMerge/>
          </w:tcPr>
          <w:p w14:paraId="2A7C0125" w14:textId="77777777" w:rsidR="007E55B2" w:rsidRDefault="007E55B2" w:rsidP="008967C7"/>
        </w:tc>
        <w:tc>
          <w:tcPr>
            <w:tcW w:w="4707" w:type="dxa"/>
          </w:tcPr>
          <w:p w14:paraId="7244A9B4" w14:textId="77777777" w:rsidR="007E55B2" w:rsidRDefault="007E55B2" w:rsidP="008967C7">
            <w:r>
              <w:t>Manglende informasjonsutveksling</w:t>
            </w:r>
          </w:p>
        </w:tc>
      </w:tr>
      <w:tr w:rsidR="007E55B2" w14:paraId="201AC63B" w14:textId="77777777" w:rsidTr="008967C7">
        <w:trPr>
          <w:trHeight w:val="186"/>
        </w:trPr>
        <w:tc>
          <w:tcPr>
            <w:tcW w:w="3929" w:type="dxa"/>
            <w:vMerge/>
          </w:tcPr>
          <w:p w14:paraId="62C0936A" w14:textId="77777777" w:rsidR="007E55B2" w:rsidRDefault="007E55B2" w:rsidP="008967C7"/>
        </w:tc>
        <w:tc>
          <w:tcPr>
            <w:tcW w:w="4707" w:type="dxa"/>
          </w:tcPr>
          <w:p w14:paraId="10E4443E" w14:textId="77777777" w:rsidR="007E55B2" w:rsidRDefault="007E55B2" w:rsidP="008967C7">
            <w:r>
              <w:t>Feil/manglende behandling av klage</w:t>
            </w:r>
          </w:p>
        </w:tc>
      </w:tr>
      <w:tr w:rsidR="007E55B2" w14:paraId="023F4C5A" w14:textId="77777777" w:rsidTr="008967C7">
        <w:trPr>
          <w:trHeight w:val="183"/>
        </w:trPr>
        <w:tc>
          <w:tcPr>
            <w:tcW w:w="3929" w:type="dxa"/>
            <w:vMerge/>
          </w:tcPr>
          <w:p w14:paraId="3E3398C1" w14:textId="77777777" w:rsidR="007E55B2" w:rsidRDefault="007E55B2" w:rsidP="008967C7"/>
        </w:tc>
        <w:tc>
          <w:tcPr>
            <w:tcW w:w="4707" w:type="dxa"/>
          </w:tcPr>
          <w:p w14:paraId="5C77FD5A" w14:textId="77777777" w:rsidR="007E55B2" w:rsidRDefault="007E55B2" w:rsidP="008967C7">
            <w:r>
              <w:t>Brudd på post og/eller arkiveringsrutiner</w:t>
            </w:r>
          </w:p>
        </w:tc>
      </w:tr>
      <w:tr w:rsidR="007E55B2" w14:paraId="48F12AF4" w14:textId="77777777" w:rsidTr="008967C7">
        <w:trPr>
          <w:trHeight w:val="183"/>
        </w:trPr>
        <w:tc>
          <w:tcPr>
            <w:tcW w:w="3929" w:type="dxa"/>
            <w:vMerge/>
          </w:tcPr>
          <w:p w14:paraId="5160C653" w14:textId="77777777" w:rsidR="007E55B2" w:rsidRDefault="007E55B2" w:rsidP="008967C7"/>
        </w:tc>
        <w:tc>
          <w:tcPr>
            <w:tcW w:w="4707" w:type="dxa"/>
          </w:tcPr>
          <w:p w14:paraId="08A54FC0" w14:textId="77777777" w:rsidR="007E55B2" w:rsidRDefault="007E55B2" w:rsidP="008967C7">
            <w:r>
              <w:t>Andre brudd på saksbehandlingsrutiner</w:t>
            </w:r>
          </w:p>
        </w:tc>
      </w:tr>
      <w:tr w:rsidR="007E55B2" w14:paraId="212D154A" w14:textId="77777777" w:rsidTr="008967C7">
        <w:trPr>
          <w:trHeight w:val="183"/>
        </w:trPr>
        <w:tc>
          <w:tcPr>
            <w:tcW w:w="3929" w:type="dxa"/>
            <w:vMerge/>
          </w:tcPr>
          <w:p w14:paraId="6709A0F0" w14:textId="77777777" w:rsidR="007E55B2" w:rsidRDefault="007E55B2" w:rsidP="008967C7"/>
        </w:tc>
        <w:tc>
          <w:tcPr>
            <w:tcW w:w="4707" w:type="dxa"/>
          </w:tcPr>
          <w:p w14:paraId="77701045" w14:textId="77777777" w:rsidR="007E55B2" w:rsidRDefault="007E55B2" w:rsidP="008967C7">
            <w:r>
              <w:t>Avvik saksbehandling – alvorlig avvik</w:t>
            </w:r>
          </w:p>
        </w:tc>
      </w:tr>
      <w:tr w:rsidR="007E55B2" w14:paraId="3357212D" w14:textId="77777777" w:rsidTr="008967C7">
        <w:trPr>
          <w:trHeight w:val="186"/>
        </w:trPr>
        <w:tc>
          <w:tcPr>
            <w:tcW w:w="3929" w:type="dxa"/>
            <w:vMerge w:val="restart"/>
          </w:tcPr>
          <w:p w14:paraId="599672DA" w14:textId="77777777" w:rsidR="007E55B2" w:rsidRDefault="007E55B2" w:rsidP="008967C7">
            <w:r>
              <w:t>Avvik - Svikt i teknisk utstyr</w:t>
            </w:r>
          </w:p>
        </w:tc>
        <w:tc>
          <w:tcPr>
            <w:tcW w:w="4707" w:type="dxa"/>
          </w:tcPr>
          <w:p w14:paraId="7BC0ED28" w14:textId="77777777" w:rsidR="007E55B2" w:rsidRDefault="007E55B2" w:rsidP="008967C7">
            <w:r>
              <w:t>Svikt i teknisk utstyr</w:t>
            </w:r>
          </w:p>
        </w:tc>
      </w:tr>
      <w:tr w:rsidR="007E55B2" w14:paraId="4F3575B6" w14:textId="77777777" w:rsidTr="008967C7">
        <w:trPr>
          <w:trHeight w:val="186"/>
        </w:trPr>
        <w:tc>
          <w:tcPr>
            <w:tcW w:w="3929" w:type="dxa"/>
            <w:vMerge/>
          </w:tcPr>
          <w:p w14:paraId="30A088C0" w14:textId="77777777" w:rsidR="007E55B2" w:rsidRDefault="007E55B2" w:rsidP="008967C7"/>
        </w:tc>
        <w:tc>
          <w:tcPr>
            <w:tcW w:w="4707" w:type="dxa"/>
          </w:tcPr>
          <w:p w14:paraId="19AAF995" w14:textId="77777777" w:rsidR="007E55B2" w:rsidRDefault="007E55B2" w:rsidP="008967C7">
            <w:r>
              <w:t>Svikt i teknisk utstyr- alvorlig avvik</w:t>
            </w:r>
          </w:p>
        </w:tc>
      </w:tr>
      <w:tr w:rsidR="007E55B2" w14:paraId="73E5EFF8" w14:textId="77777777" w:rsidTr="008967C7">
        <w:trPr>
          <w:trHeight w:val="186"/>
        </w:trPr>
        <w:tc>
          <w:tcPr>
            <w:tcW w:w="3929" w:type="dxa"/>
            <w:vMerge w:val="restart"/>
          </w:tcPr>
          <w:p w14:paraId="50F1A3E1" w14:textId="77777777" w:rsidR="007E55B2" w:rsidRDefault="007E55B2" w:rsidP="008967C7">
            <w:r>
              <w:t xml:space="preserve">Avvik fra tjenestevedtak </w:t>
            </w:r>
          </w:p>
        </w:tc>
        <w:tc>
          <w:tcPr>
            <w:tcW w:w="4707" w:type="dxa"/>
          </w:tcPr>
          <w:p w14:paraId="6128C3A1" w14:textId="77777777" w:rsidR="007E55B2" w:rsidRDefault="007E55B2" w:rsidP="008967C7">
            <w:r>
              <w:t>Avvik fra tjenestevedtak</w:t>
            </w:r>
          </w:p>
        </w:tc>
      </w:tr>
      <w:tr w:rsidR="007E55B2" w14:paraId="625EF50B" w14:textId="77777777" w:rsidTr="008967C7">
        <w:trPr>
          <w:trHeight w:val="186"/>
        </w:trPr>
        <w:tc>
          <w:tcPr>
            <w:tcW w:w="3929" w:type="dxa"/>
            <w:vMerge/>
          </w:tcPr>
          <w:p w14:paraId="5734004B" w14:textId="77777777" w:rsidR="007E55B2" w:rsidRDefault="007E55B2" w:rsidP="008967C7"/>
        </w:tc>
        <w:tc>
          <w:tcPr>
            <w:tcW w:w="4707" w:type="dxa"/>
          </w:tcPr>
          <w:p w14:paraId="00FC1930" w14:textId="77777777" w:rsidR="007E55B2" w:rsidRDefault="007E55B2" w:rsidP="008967C7">
            <w:r>
              <w:t>Avvik fra tjenestevedtak – alvorlig avvik</w:t>
            </w:r>
          </w:p>
        </w:tc>
      </w:tr>
      <w:tr w:rsidR="007E55B2" w14:paraId="147C5C48" w14:textId="77777777" w:rsidTr="008967C7">
        <w:trPr>
          <w:trHeight w:val="186"/>
        </w:trPr>
        <w:tc>
          <w:tcPr>
            <w:tcW w:w="3929" w:type="dxa"/>
            <w:vMerge w:val="restart"/>
          </w:tcPr>
          <w:p w14:paraId="6FEB8016" w14:textId="77777777" w:rsidR="007E55B2" w:rsidRDefault="007E55B2" w:rsidP="008967C7">
            <w:r>
              <w:t>Avvik i henhold til pleie-/tiltaksplan</w:t>
            </w:r>
          </w:p>
        </w:tc>
        <w:tc>
          <w:tcPr>
            <w:tcW w:w="4707" w:type="dxa"/>
          </w:tcPr>
          <w:p w14:paraId="389DB02C" w14:textId="77777777" w:rsidR="007E55B2" w:rsidRDefault="007E55B2" w:rsidP="008967C7">
            <w:r>
              <w:t>Tiltak i pleie-/tiltaksplan er ikke fulgt</w:t>
            </w:r>
          </w:p>
        </w:tc>
      </w:tr>
      <w:tr w:rsidR="007E55B2" w14:paraId="79E1CDB7" w14:textId="77777777" w:rsidTr="008967C7">
        <w:trPr>
          <w:trHeight w:val="186"/>
        </w:trPr>
        <w:tc>
          <w:tcPr>
            <w:tcW w:w="3929" w:type="dxa"/>
            <w:vMerge/>
          </w:tcPr>
          <w:p w14:paraId="01ECF6E6" w14:textId="77777777" w:rsidR="007E55B2" w:rsidRDefault="007E55B2" w:rsidP="008967C7"/>
        </w:tc>
        <w:tc>
          <w:tcPr>
            <w:tcW w:w="4707" w:type="dxa"/>
          </w:tcPr>
          <w:p w14:paraId="7AC886A1" w14:textId="77777777" w:rsidR="007E55B2" w:rsidRDefault="007E55B2" w:rsidP="008967C7">
            <w:r>
              <w:t>Tiltak i pleie-/tiltaksplan er ikke fulgt – Alvorlig avvik</w:t>
            </w:r>
          </w:p>
        </w:tc>
      </w:tr>
      <w:tr w:rsidR="007E55B2" w14:paraId="4ACDC09E" w14:textId="77777777" w:rsidTr="008967C7">
        <w:trPr>
          <w:trHeight w:val="146"/>
        </w:trPr>
        <w:tc>
          <w:tcPr>
            <w:tcW w:w="3929" w:type="dxa"/>
            <w:vMerge w:val="restart"/>
          </w:tcPr>
          <w:p w14:paraId="669DE6BB" w14:textId="77777777" w:rsidR="007E55B2" w:rsidRDefault="007E55B2" w:rsidP="008967C7">
            <w:r>
              <w:lastRenderedPageBreak/>
              <w:t>Avvik – Trussel/vold mot pasient</w:t>
            </w:r>
          </w:p>
        </w:tc>
        <w:tc>
          <w:tcPr>
            <w:tcW w:w="4707" w:type="dxa"/>
          </w:tcPr>
          <w:p w14:paraId="52A97A82" w14:textId="77777777" w:rsidR="007E55B2" w:rsidRDefault="007E55B2" w:rsidP="008967C7">
            <w:r>
              <w:t xml:space="preserve">Pasient har blitt truet/skadet av andre </w:t>
            </w:r>
          </w:p>
        </w:tc>
      </w:tr>
      <w:tr w:rsidR="007E55B2" w14:paraId="47506B67" w14:textId="77777777" w:rsidTr="008967C7">
        <w:trPr>
          <w:trHeight w:val="146"/>
        </w:trPr>
        <w:tc>
          <w:tcPr>
            <w:tcW w:w="3929" w:type="dxa"/>
            <w:vMerge/>
          </w:tcPr>
          <w:p w14:paraId="52633CBF" w14:textId="77777777" w:rsidR="007E55B2" w:rsidRDefault="007E55B2" w:rsidP="008967C7"/>
        </w:tc>
        <w:tc>
          <w:tcPr>
            <w:tcW w:w="4707" w:type="dxa"/>
          </w:tcPr>
          <w:p w14:paraId="441E52F0" w14:textId="77777777" w:rsidR="007E55B2" w:rsidRDefault="007E55B2" w:rsidP="008967C7">
            <w:r>
              <w:t>Pasient har blitt truet/skadet av andre – Alvorlig avvik</w:t>
            </w:r>
          </w:p>
          <w:p w14:paraId="5A609C13" w14:textId="77777777" w:rsidR="007E55B2" w:rsidRDefault="007E55B2" w:rsidP="008967C7"/>
        </w:tc>
      </w:tr>
      <w:tr w:rsidR="007E55B2" w14:paraId="30BE77BB" w14:textId="77777777" w:rsidTr="008967C7">
        <w:trPr>
          <w:trHeight w:val="146"/>
        </w:trPr>
        <w:tc>
          <w:tcPr>
            <w:tcW w:w="3929" w:type="dxa"/>
            <w:vMerge w:val="restart"/>
          </w:tcPr>
          <w:p w14:paraId="73353AD6" w14:textId="77777777" w:rsidR="007E55B2" w:rsidRDefault="007E55B2" w:rsidP="008967C7">
            <w:r>
              <w:t>Avvik - Informasjonssikkerhet</w:t>
            </w:r>
          </w:p>
        </w:tc>
        <w:tc>
          <w:tcPr>
            <w:tcW w:w="4707" w:type="dxa"/>
          </w:tcPr>
          <w:p w14:paraId="5C1F1D93" w14:textId="77777777" w:rsidR="007E55B2" w:rsidRDefault="007E55B2" w:rsidP="008967C7">
            <w:r>
              <w:t>Brudd på taushetsplikten</w:t>
            </w:r>
          </w:p>
        </w:tc>
      </w:tr>
      <w:tr w:rsidR="007E55B2" w14:paraId="57A8234F" w14:textId="77777777" w:rsidTr="008967C7">
        <w:trPr>
          <w:trHeight w:val="146"/>
        </w:trPr>
        <w:tc>
          <w:tcPr>
            <w:tcW w:w="3929" w:type="dxa"/>
            <w:vMerge/>
          </w:tcPr>
          <w:p w14:paraId="160406EB" w14:textId="77777777" w:rsidR="007E55B2" w:rsidRDefault="007E55B2" w:rsidP="008967C7"/>
        </w:tc>
        <w:tc>
          <w:tcPr>
            <w:tcW w:w="4707" w:type="dxa"/>
          </w:tcPr>
          <w:p w14:paraId="338A31E0" w14:textId="77777777" w:rsidR="007E55B2" w:rsidRDefault="007E55B2" w:rsidP="008967C7">
            <w:r>
              <w:t>Brudd på taushetsplikten – Alvorlig avvik</w:t>
            </w:r>
          </w:p>
        </w:tc>
      </w:tr>
      <w:tr w:rsidR="007E55B2" w14:paraId="498AE41A" w14:textId="77777777" w:rsidTr="008967C7">
        <w:trPr>
          <w:trHeight w:val="146"/>
        </w:trPr>
        <w:tc>
          <w:tcPr>
            <w:tcW w:w="3929" w:type="dxa"/>
            <w:vMerge w:val="restart"/>
          </w:tcPr>
          <w:p w14:paraId="685F6BBB" w14:textId="77777777" w:rsidR="007E55B2" w:rsidRDefault="007E55B2" w:rsidP="008967C7">
            <w:r>
              <w:t>Avvik - Dokumentasjon</w:t>
            </w:r>
          </w:p>
        </w:tc>
        <w:tc>
          <w:tcPr>
            <w:tcW w:w="4707" w:type="dxa"/>
          </w:tcPr>
          <w:p w14:paraId="2FB4E390" w14:textId="77777777" w:rsidR="007E55B2" w:rsidRDefault="007E55B2" w:rsidP="008967C7">
            <w:r>
              <w:t>Mangelfull/manglende dokumentasjon</w:t>
            </w:r>
          </w:p>
        </w:tc>
      </w:tr>
      <w:tr w:rsidR="007E55B2" w14:paraId="4DE2CA99" w14:textId="77777777" w:rsidTr="008967C7">
        <w:trPr>
          <w:trHeight w:val="146"/>
        </w:trPr>
        <w:tc>
          <w:tcPr>
            <w:tcW w:w="3929" w:type="dxa"/>
            <w:vMerge/>
          </w:tcPr>
          <w:p w14:paraId="705D9CA6" w14:textId="77777777" w:rsidR="007E55B2" w:rsidRDefault="007E55B2" w:rsidP="008967C7"/>
        </w:tc>
        <w:tc>
          <w:tcPr>
            <w:tcW w:w="4707" w:type="dxa"/>
          </w:tcPr>
          <w:p w14:paraId="524F7906" w14:textId="77777777" w:rsidR="007E55B2" w:rsidRDefault="007E55B2" w:rsidP="008967C7">
            <w:r>
              <w:t>Mangelfull/manglende dokumentasjon – Alvorlig avvik</w:t>
            </w:r>
          </w:p>
        </w:tc>
      </w:tr>
      <w:tr w:rsidR="007E55B2" w14:paraId="1DFFE719" w14:textId="77777777" w:rsidTr="008967C7">
        <w:trPr>
          <w:trHeight w:val="146"/>
        </w:trPr>
        <w:tc>
          <w:tcPr>
            <w:tcW w:w="3929" w:type="dxa"/>
            <w:vMerge w:val="restart"/>
          </w:tcPr>
          <w:p w14:paraId="10832D3F" w14:textId="77777777" w:rsidR="007E55B2" w:rsidRDefault="007E55B2" w:rsidP="008967C7">
            <w:r>
              <w:t>Avvik - tvang</w:t>
            </w:r>
          </w:p>
        </w:tc>
        <w:tc>
          <w:tcPr>
            <w:tcW w:w="4707" w:type="dxa"/>
          </w:tcPr>
          <w:p w14:paraId="136B7F50" w14:textId="77777777" w:rsidR="007E55B2" w:rsidRDefault="007E55B2" w:rsidP="008967C7">
            <w:r>
              <w:t>Bruk av tvang uten lovhjemmel</w:t>
            </w:r>
          </w:p>
        </w:tc>
      </w:tr>
      <w:tr w:rsidR="007E55B2" w14:paraId="78FBF25D" w14:textId="77777777" w:rsidTr="008967C7">
        <w:trPr>
          <w:trHeight w:val="146"/>
        </w:trPr>
        <w:tc>
          <w:tcPr>
            <w:tcW w:w="3929" w:type="dxa"/>
            <w:vMerge/>
          </w:tcPr>
          <w:p w14:paraId="7D51650C" w14:textId="77777777" w:rsidR="007E55B2" w:rsidRDefault="007E55B2" w:rsidP="008967C7"/>
        </w:tc>
        <w:tc>
          <w:tcPr>
            <w:tcW w:w="4707" w:type="dxa"/>
          </w:tcPr>
          <w:p w14:paraId="369E7BB0" w14:textId="77777777" w:rsidR="007E55B2" w:rsidRDefault="007E55B2" w:rsidP="008967C7">
            <w:r>
              <w:t>Bruk av tvang uten lovhjemmel – Alvorlig avvik</w:t>
            </w:r>
          </w:p>
        </w:tc>
      </w:tr>
      <w:tr w:rsidR="007E55B2" w14:paraId="57271942" w14:textId="77777777" w:rsidTr="008967C7">
        <w:trPr>
          <w:trHeight w:val="146"/>
        </w:trPr>
        <w:tc>
          <w:tcPr>
            <w:tcW w:w="3929" w:type="dxa"/>
          </w:tcPr>
          <w:p w14:paraId="748DDB69" w14:textId="77777777" w:rsidR="007E55B2" w:rsidRDefault="007E55B2" w:rsidP="008967C7">
            <w:r>
              <w:t>Alvorlig hendelse</w:t>
            </w:r>
          </w:p>
        </w:tc>
        <w:tc>
          <w:tcPr>
            <w:tcW w:w="4707" w:type="dxa"/>
          </w:tcPr>
          <w:p w14:paraId="01272E47" w14:textId="77777777" w:rsidR="007E55B2" w:rsidRDefault="007E55B2" w:rsidP="008967C7">
            <w:r>
              <w:t>Alvorlig hendelse</w:t>
            </w:r>
          </w:p>
        </w:tc>
      </w:tr>
    </w:tbl>
    <w:p w14:paraId="33668CD4" w14:textId="77777777" w:rsidR="007D1534" w:rsidRDefault="007D1534" w:rsidP="002B1B08">
      <w:pPr>
        <w:pStyle w:val="Overskrift2"/>
        <w:numPr>
          <w:ilvl w:val="0"/>
          <w:numId w:val="0"/>
        </w:numPr>
        <w:ind w:left="576"/>
        <w:rPr>
          <w:b w:val="0"/>
        </w:rPr>
      </w:pPr>
    </w:p>
    <w:sectPr w:rsidR="007D1534" w:rsidSect="00143034">
      <w:footerReference w:type="default" r:id="rId9"/>
      <w:footerReference w:type="first" r:id="rId10"/>
      <w:pgSz w:w="11906" w:h="16838" w:code="9"/>
      <w:pgMar w:top="1418" w:right="155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524B" w14:textId="77777777" w:rsidR="00BC447E" w:rsidRDefault="00BC447E" w:rsidP="00143034">
      <w:pPr>
        <w:spacing w:after="0"/>
      </w:pPr>
      <w:r>
        <w:separator/>
      </w:r>
    </w:p>
  </w:endnote>
  <w:endnote w:type="continuationSeparator" w:id="0">
    <w:p w14:paraId="33FF19C7" w14:textId="77777777" w:rsidR="00BC447E" w:rsidRDefault="00BC447E" w:rsidP="00143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JDE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80336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1B75FC78" w14:textId="7DA4D703" w:rsidR="008967C7" w:rsidRPr="009C751E" w:rsidRDefault="008967C7">
        <w:pPr>
          <w:pStyle w:val="Bunntekst"/>
          <w:jc w:val="right"/>
          <w:rPr>
            <w:color w:val="7F7F7F" w:themeColor="text1" w:themeTint="80"/>
          </w:rPr>
        </w:pPr>
        <w:r w:rsidRPr="009C751E">
          <w:rPr>
            <w:color w:val="7F7F7F" w:themeColor="text1" w:themeTint="80"/>
          </w:rPr>
          <w:fldChar w:fldCharType="begin"/>
        </w:r>
        <w:r w:rsidRPr="009C751E">
          <w:rPr>
            <w:color w:val="7F7F7F" w:themeColor="text1" w:themeTint="80"/>
          </w:rPr>
          <w:instrText>PAGE   \* MERGEFORMAT</w:instrText>
        </w:r>
        <w:r w:rsidRPr="009C751E">
          <w:rPr>
            <w:color w:val="7F7F7F" w:themeColor="text1" w:themeTint="80"/>
          </w:rPr>
          <w:fldChar w:fldCharType="separate"/>
        </w:r>
        <w:r w:rsidR="00882E88">
          <w:rPr>
            <w:noProof/>
            <w:color w:val="7F7F7F" w:themeColor="text1" w:themeTint="80"/>
          </w:rPr>
          <w:t>2</w:t>
        </w:r>
        <w:r w:rsidRPr="009C751E">
          <w:rPr>
            <w:color w:val="7F7F7F" w:themeColor="text1" w:themeTint="80"/>
          </w:rPr>
          <w:fldChar w:fldCharType="end"/>
        </w:r>
      </w:p>
    </w:sdtContent>
  </w:sdt>
  <w:p w14:paraId="186346C3" w14:textId="77777777" w:rsidR="008967C7" w:rsidRDefault="008967C7">
    <w:pPr>
      <w:pStyle w:val="Bunntekst"/>
    </w:pPr>
    <w:r>
      <w:rPr>
        <w:noProof/>
        <w:color w:val="595959"/>
        <w:sz w:val="16"/>
        <w:szCs w:val="16"/>
        <w:lang w:eastAsia="nb-NO"/>
      </w:rPr>
      <w:drawing>
        <wp:anchor distT="0" distB="0" distL="114300" distR="114300" simplePos="0" relativeHeight="251661312" behindDoc="0" locked="0" layoutInCell="1" allowOverlap="0" wp14:anchorId="2727A213" wp14:editId="36818519">
          <wp:simplePos x="0" y="0"/>
          <wp:positionH relativeFrom="margin">
            <wp:posOffset>-68580</wp:posOffset>
          </wp:positionH>
          <wp:positionV relativeFrom="page">
            <wp:posOffset>10161905</wp:posOffset>
          </wp:positionV>
          <wp:extent cx="5579745" cy="265430"/>
          <wp:effectExtent l="0" t="0" r="0" b="0"/>
          <wp:wrapSquare wrapText="bothSides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AK-logo_Uten str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BEF3" w14:textId="77777777" w:rsidR="008967C7" w:rsidRDefault="008967C7">
    <w:pPr>
      <w:pStyle w:val="Bunntekst"/>
    </w:pPr>
    <w:r>
      <w:rPr>
        <w:noProof/>
        <w:color w:val="595959"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0" wp14:anchorId="21DBF3E4" wp14:editId="0E282336">
          <wp:simplePos x="0" y="0"/>
          <wp:positionH relativeFrom="margin">
            <wp:posOffset>-125730</wp:posOffset>
          </wp:positionH>
          <wp:positionV relativeFrom="page">
            <wp:posOffset>10042525</wp:posOffset>
          </wp:positionV>
          <wp:extent cx="5543550" cy="262890"/>
          <wp:effectExtent l="0" t="0" r="0" b="0"/>
          <wp:wrapSquare wrapText="bothSides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AK-logo_Uten str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518C" w14:textId="77777777" w:rsidR="00BC447E" w:rsidRDefault="00BC447E" w:rsidP="00143034">
      <w:pPr>
        <w:spacing w:after="0"/>
      </w:pPr>
      <w:r>
        <w:separator/>
      </w:r>
    </w:p>
  </w:footnote>
  <w:footnote w:type="continuationSeparator" w:id="0">
    <w:p w14:paraId="2C72F0C6" w14:textId="77777777" w:rsidR="00BC447E" w:rsidRDefault="00BC447E" w:rsidP="001430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F8"/>
    <w:multiLevelType w:val="hybridMultilevel"/>
    <w:tmpl w:val="7462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F7C"/>
    <w:multiLevelType w:val="hybridMultilevel"/>
    <w:tmpl w:val="C2E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622"/>
    <w:multiLevelType w:val="hybridMultilevel"/>
    <w:tmpl w:val="6D5A8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FF4"/>
    <w:multiLevelType w:val="hybridMultilevel"/>
    <w:tmpl w:val="CC00C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4681"/>
    <w:multiLevelType w:val="hybridMultilevel"/>
    <w:tmpl w:val="F530B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FD8"/>
    <w:multiLevelType w:val="hybridMultilevel"/>
    <w:tmpl w:val="FF68C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95026"/>
    <w:multiLevelType w:val="multilevel"/>
    <w:tmpl w:val="E598805E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E45425"/>
    <w:multiLevelType w:val="hybridMultilevel"/>
    <w:tmpl w:val="8D92B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B075C"/>
    <w:multiLevelType w:val="hybridMultilevel"/>
    <w:tmpl w:val="2A1A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13376"/>
    <w:multiLevelType w:val="hybridMultilevel"/>
    <w:tmpl w:val="2D6E3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C66"/>
    <w:multiLevelType w:val="hybridMultilevel"/>
    <w:tmpl w:val="35B60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164"/>
    <w:multiLevelType w:val="hybridMultilevel"/>
    <w:tmpl w:val="B7C0D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60249"/>
    <w:multiLevelType w:val="hybridMultilevel"/>
    <w:tmpl w:val="D1FC2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70088"/>
    <w:multiLevelType w:val="hybridMultilevel"/>
    <w:tmpl w:val="22E03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722FE"/>
    <w:multiLevelType w:val="hybridMultilevel"/>
    <w:tmpl w:val="2F449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381B"/>
    <w:multiLevelType w:val="hybridMultilevel"/>
    <w:tmpl w:val="25A46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42D42"/>
    <w:multiLevelType w:val="hybridMultilevel"/>
    <w:tmpl w:val="FC38B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562C3"/>
    <w:multiLevelType w:val="hybridMultilevel"/>
    <w:tmpl w:val="63985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7A72"/>
    <w:multiLevelType w:val="hybridMultilevel"/>
    <w:tmpl w:val="8CBCA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650C7"/>
    <w:multiLevelType w:val="hybridMultilevel"/>
    <w:tmpl w:val="4D1A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228F0"/>
    <w:multiLevelType w:val="hybridMultilevel"/>
    <w:tmpl w:val="6EA2C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A117C"/>
    <w:multiLevelType w:val="hybridMultilevel"/>
    <w:tmpl w:val="ED9C3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82D54"/>
    <w:multiLevelType w:val="hybridMultilevel"/>
    <w:tmpl w:val="38D00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05AFE"/>
    <w:multiLevelType w:val="hybridMultilevel"/>
    <w:tmpl w:val="FF9EF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C11D0"/>
    <w:multiLevelType w:val="multilevel"/>
    <w:tmpl w:val="06A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D26DA9"/>
    <w:multiLevelType w:val="hybridMultilevel"/>
    <w:tmpl w:val="6FCA3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62D8"/>
    <w:multiLevelType w:val="hybridMultilevel"/>
    <w:tmpl w:val="9AA8C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A6264"/>
    <w:multiLevelType w:val="hybridMultilevel"/>
    <w:tmpl w:val="D6340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60D7"/>
    <w:multiLevelType w:val="hybridMultilevel"/>
    <w:tmpl w:val="C30A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F2296"/>
    <w:multiLevelType w:val="hybridMultilevel"/>
    <w:tmpl w:val="CE5E7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17A92"/>
    <w:multiLevelType w:val="hybridMultilevel"/>
    <w:tmpl w:val="20B0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961"/>
    <w:multiLevelType w:val="hybridMultilevel"/>
    <w:tmpl w:val="B1989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02ADE"/>
    <w:multiLevelType w:val="hybridMultilevel"/>
    <w:tmpl w:val="6CAEC88C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F027004"/>
    <w:multiLevelType w:val="hybridMultilevel"/>
    <w:tmpl w:val="3D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107F"/>
    <w:multiLevelType w:val="hybridMultilevel"/>
    <w:tmpl w:val="1E285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F0A0B"/>
    <w:multiLevelType w:val="hybridMultilevel"/>
    <w:tmpl w:val="01BCE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A18B3"/>
    <w:multiLevelType w:val="hybridMultilevel"/>
    <w:tmpl w:val="9698B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C48F9"/>
    <w:multiLevelType w:val="hybridMultilevel"/>
    <w:tmpl w:val="97ECA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66322"/>
    <w:multiLevelType w:val="hybridMultilevel"/>
    <w:tmpl w:val="C5AAA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B5176"/>
    <w:multiLevelType w:val="hybridMultilevel"/>
    <w:tmpl w:val="CB421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E0949"/>
    <w:multiLevelType w:val="hybridMultilevel"/>
    <w:tmpl w:val="B8AE8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3"/>
  </w:num>
  <w:num w:numId="5">
    <w:abstractNumId w:val="18"/>
  </w:num>
  <w:num w:numId="6">
    <w:abstractNumId w:val="29"/>
  </w:num>
  <w:num w:numId="7">
    <w:abstractNumId w:val="1"/>
  </w:num>
  <w:num w:numId="8">
    <w:abstractNumId w:val="27"/>
  </w:num>
  <w:num w:numId="9">
    <w:abstractNumId w:val="40"/>
  </w:num>
  <w:num w:numId="10">
    <w:abstractNumId w:val="2"/>
  </w:num>
  <w:num w:numId="11">
    <w:abstractNumId w:val="21"/>
  </w:num>
  <w:num w:numId="12">
    <w:abstractNumId w:val="13"/>
  </w:num>
  <w:num w:numId="13">
    <w:abstractNumId w:val="33"/>
  </w:num>
  <w:num w:numId="14">
    <w:abstractNumId w:val="22"/>
  </w:num>
  <w:num w:numId="15">
    <w:abstractNumId w:val="26"/>
  </w:num>
  <w:num w:numId="16">
    <w:abstractNumId w:val="0"/>
  </w:num>
  <w:num w:numId="17">
    <w:abstractNumId w:val="32"/>
  </w:num>
  <w:num w:numId="18">
    <w:abstractNumId w:val="35"/>
  </w:num>
  <w:num w:numId="19">
    <w:abstractNumId w:val="36"/>
  </w:num>
  <w:num w:numId="20">
    <w:abstractNumId w:val="5"/>
  </w:num>
  <w:num w:numId="21">
    <w:abstractNumId w:val="28"/>
  </w:num>
  <w:num w:numId="22">
    <w:abstractNumId w:val="15"/>
  </w:num>
  <w:num w:numId="23">
    <w:abstractNumId w:val="31"/>
  </w:num>
  <w:num w:numId="24">
    <w:abstractNumId w:val="38"/>
  </w:num>
  <w:num w:numId="25">
    <w:abstractNumId w:val="37"/>
  </w:num>
  <w:num w:numId="26">
    <w:abstractNumId w:val="9"/>
  </w:num>
  <w:num w:numId="27">
    <w:abstractNumId w:val="8"/>
  </w:num>
  <w:num w:numId="28">
    <w:abstractNumId w:val="16"/>
  </w:num>
  <w:num w:numId="29">
    <w:abstractNumId w:val="14"/>
  </w:num>
  <w:num w:numId="30">
    <w:abstractNumId w:val="20"/>
  </w:num>
  <w:num w:numId="31">
    <w:abstractNumId w:val="34"/>
  </w:num>
  <w:num w:numId="32">
    <w:abstractNumId w:val="19"/>
  </w:num>
  <w:num w:numId="33">
    <w:abstractNumId w:val="17"/>
  </w:num>
  <w:num w:numId="34">
    <w:abstractNumId w:val="30"/>
  </w:num>
  <w:num w:numId="35">
    <w:abstractNumId w:val="25"/>
  </w:num>
  <w:num w:numId="36">
    <w:abstractNumId w:val="39"/>
  </w:num>
  <w:num w:numId="37">
    <w:abstractNumId w:val="7"/>
  </w:num>
  <w:num w:numId="38">
    <w:abstractNumId w:val="10"/>
  </w:num>
  <w:num w:numId="39">
    <w:abstractNumId w:val="12"/>
  </w:num>
  <w:num w:numId="40">
    <w:abstractNumId w:val="3"/>
  </w:num>
  <w:num w:numId="41">
    <w:abstractNumId w:val="11"/>
  </w:num>
  <w:num w:numId="42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B"/>
    <w:rsid w:val="000007C9"/>
    <w:rsid w:val="00000C36"/>
    <w:rsid w:val="000010EA"/>
    <w:rsid w:val="00004067"/>
    <w:rsid w:val="00004DB2"/>
    <w:rsid w:val="00004DC7"/>
    <w:rsid w:val="000079FF"/>
    <w:rsid w:val="00010735"/>
    <w:rsid w:val="00011C28"/>
    <w:rsid w:val="00021AED"/>
    <w:rsid w:val="00022615"/>
    <w:rsid w:val="00022B4D"/>
    <w:rsid w:val="00024978"/>
    <w:rsid w:val="00037B21"/>
    <w:rsid w:val="00042E05"/>
    <w:rsid w:val="00043731"/>
    <w:rsid w:val="00050222"/>
    <w:rsid w:val="0005109E"/>
    <w:rsid w:val="0005183C"/>
    <w:rsid w:val="00057A14"/>
    <w:rsid w:val="00057E23"/>
    <w:rsid w:val="00062BB3"/>
    <w:rsid w:val="0006321D"/>
    <w:rsid w:val="000664FA"/>
    <w:rsid w:val="00067F4E"/>
    <w:rsid w:val="00071A1A"/>
    <w:rsid w:val="00074A6C"/>
    <w:rsid w:val="00086B1D"/>
    <w:rsid w:val="0008791C"/>
    <w:rsid w:val="00087EB2"/>
    <w:rsid w:val="00093522"/>
    <w:rsid w:val="00094AB5"/>
    <w:rsid w:val="00094B87"/>
    <w:rsid w:val="000A0B41"/>
    <w:rsid w:val="000A48F2"/>
    <w:rsid w:val="000A6952"/>
    <w:rsid w:val="000B08F1"/>
    <w:rsid w:val="000B0AAD"/>
    <w:rsid w:val="000B3D24"/>
    <w:rsid w:val="000B6CC9"/>
    <w:rsid w:val="000C2B1E"/>
    <w:rsid w:val="000C2F69"/>
    <w:rsid w:val="000C4614"/>
    <w:rsid w:val="000C6594"/>
    <w:rsid w:val="000C69C7"/>
    <w:rsid w:val="000D2C30"/>
    <w:rsid w:val="000D2CF1"/>
    <w:rsid w:val="000D3E2D"/>
    <w:rsid w:val="000D59ED"/>
    <w:rsid w:val="000D5B93"/>
    <w:rsid w:val="000E0372"/>
    <w:rsid w:val="000E0C83"/>
    <w:rsid w:val="000E1525"/>
    <w:rsid w:val="000E285D"/>
    <w:rsid w:val="000E3879"/>
    <w:rsid w:val="000E392E"/>
    <w:rsid w:val="000E7669"/>
    <w:rsid w:val="000E7762"/>
    <w:rsid w:val="000F0C9E"/>
    <w:rsid w:val="000F1DF3"/>
    <w:rsid w:val="000F447D"/>
    <w:rsid w:val="000F46FB"/>
    <w:rsid w:val="000F638A"/>
    <w:rsid w:val="000F63D4"/>
    <w:rsid w:val="000F7AD8"/>
    <w:rsid w:val="00101E65"/>
    <w:rsid w:val="001051AD"/>
    <w:rsid w:val="001107D1"/>
    <w:rsid w:val="00113936"/>
    <w:rsid w:val="0011486E"/>
    <w:rsid w:val="00115C0C"/>
    <w:rsid w:val="00121ABF"/>
    <w:rsid w:val="0012244C"/>
    <w:rsid w:val="00124A0F"/>
    <w:rsid w:val="00124E74"/>
    <w:rsid w:val="00125A1B"/>
    <w:rsid w:val="001266C7"/>
    <w:rsid w:val="0013101C"/>
    <w:rsid w:val="00132F89"/>
    <w:rsid w:val="00137195"/>
    <w:rsid w:val="00140668"/>
    <w:rsid w:val="00143034"/>
    <w:rsid w:val="001432DE"/>
    <w:rsid w:val="00144326"/>
    <w:rsid w:val="00145185"/>
    <w:rsid w:val="001452D4"/>
    <w:rsid w:val="00153419"/>
    <w:rsid w:val="00154C9F"/>
    <w:rsid w:val="00160775"/>
    <w:rsid w:val="00162349"/>
    <w:rsid w:val="0016401E"/>
    <w:rsid w:val="00170FDD"/>
    <w:rsid w:val="00172836"/>
    <w:rsid w:val="00174D8D"/>
    <w:rsid w:val="0018058C"/>
    <w:rsid w:val="00182039"/>
    <w:rsid w:val="0018641D"/>
    <w:rsid w:val="00186D39"/>
    <w:rsid w:val="0019036E"/>
    <w:rsid w:val="0019112E"/>
    <w:rsid w:val="00194FBA"/>
    <w:rsid w:val="00195721"/>
    <w:rsid w:val="0019574E"/>
    <w:rsid w:val="001A08C8"/>
    <w:rsid w:val="001B0864"/>
    <w:rsid w:val="001B1322"/>
    <w:rsid w:val="001B283D"/>
    <w:rsid w:val="001C0F15"/>
    <w:rsid w:val="001C4199"/>
    <w:rsid w:val="001C63A3"/>
    <w:rsid w:val="001D063E"/>
    <w:rsid w:val="001D20F4"/>
    <w:rsid w:val="001D2556"/>
    <w:rsid w:val="001E02E2"/>
    <w:rsid w:val="001E2730"/>
    <w:rsid w:val="001F0AED"/>
    <w:rsid w:val="001F202C"/>
    <w:rsid w:val="001F4C35"/>
    <w:rsid w:val="001F51BE"/>
    <w:rsid w:val="001F6C55"/>
    <w:rsid w:val="001F7AF5"/>
    <w:rsid w:val="0020028B"/>
    <w:rsid w:val="0020084C"/>
    <w:rsid w:val="0020581C"/>
    <w:rsid w:val="00210431"/>
    <w:rsid w:val="0021253C"/>
    <w:rsid w:val="0021326A"/>
    <w:rsid w:val="00213780"/>
    <w:rsid w:val="00213B2C"/>
    <w:rsid w:val="00214E25"/>
    <w:rsid w:val="00217749"/>
    <w:rsid w:val="002212BB"/>
    <w:rsid w:val="00221585"/>
    <w:rsid w:val="00221D58"/>
    <w:rsid w:val="00222627"/>
    <w:rsid w:val="00222941"/>
    <w:rsid w:val="00223AB1"/>
    <w:rsid w:val="00223F20"/>
    <w:rsid w:val="002300D9"/>
    <w:rsid w:val="00233883"/>
    <w:rsid w:val="00241BC7"/>
    <w:rsid w:val="00243790"/>
    <w:rsid w:val="002443DF"/>
    <w:rsid w:val="00245D70"/>
    <w:rsid w:val="002461F7"/>
    <w:rsid w:val="00246A1A"/>
    <w:rsid w:val="00250361"/>
    <w:rsid w:val="00251373"/>
    <w:rsid w:val="00251B86"/>
    <w:rsid w:val="0025218B"/>
    <w:rsid w:val="0025298A"/>
    <w:rsid w:val="002546EB"/>
    <w:rsid w:val="00262B83"/>
    <w:rsid w:val="00264A96"/>
    <w:rsid w:val="00266DFE"/>
    <w:rsid w:val="0027141C"/>
    <w:rsid w:val="002727F9"/>
    <w:rsid w:val="00275441"/>
    <w:rsid w:val="002823E3"/>
    <w:rsid w:val="0028301E"/>
    <w:rsid w:val="00286AA7"/>
    <w:rsid w:val="00286B56"/>
    <w:rsid w:val="00286DDB"/>
    <w:rsid w:val="00291CE9"/>
    <w:rsid w:val="00297133"/>
    <w:rsid w:val="0029757A"/>
    <w:rsid w:val="002A00DA"/>
    <w:rsid w:val="002A31F7"/>
    <w:rsid w:val="002A585B"/>
    <w:rsid w:val="002B0239"/>
    <w:rsid w:val="002B084E"/>
    <w:rsid w:val="002B0D9F"/>
    <w:rsid w:val="002B12D9"/>
    <w:rsid w:val="002B1B08"/>
    <w:rsid w:val="002B642B"/>
    <w:rsid w:val="002B655F"/>
    <w:rsid w:val="002B74A9"/>
    <w:rsid w:val="002C3144"/>
    <w:rsid w:val="002D0C74"/>
    <w:rsid w:val="002D1FA4"/>
    <w:rsid w:val="002D2521"/>
    <w:rsid w:val="002D3876"/>
    <w:rsid w:val="002D46B8"/>
    <w:rsid w:val="002E2E77"/>
    <w:rsid w:val="002E3962"/>
    <w:rsid w:val="002E4700"/>
    <w:rsid w:val="002F22AB"/>
    <w:rsid w:val="002F3F08"/>
    <w:rsid w:val="002F47B3"/>
    <w:rsid w:val="002F4854"/>
    <w:rsid w:val="00301DD9"/>
    <w:rsid w:val="0030296C"/>
    <w:rsid w:val="0030588E"/>
    <w:rsid w:val="00306896"/>
    <w:rsid w:val="003074E1"/>
    <w:rsid w:val="003111A7"/>
    <w:rsid w:val="003126F9"/>
    <w:rsid w:val="00314B41"/>
    <w:rsid w:val="00314DBA"/>
    <w:rsid w:val="00317071"/>
    <w:rsid w:val="0032213E"/>
    <w:rsid w:val="00322C90"/>
    <w:rsid w:val="003255D8"/>
    <w:rsid w:val="00325B1D"/>
    <w:rsid w:val="00326F3C"/>
    <w:rsid w:val="00337EBD"/>
    <w:rsid w:val="00340A72"/>
    <w:rsid w:val="00342323"/>
    <w:rsid w:val="0034321D"/>
    <w:rsid w:val="00347337"/>
    <w:rsid w:val="00347378"/>
    <w:rsid w:val="003539AF"/>
    <w:rsid w:val="0035447C"/>
    <w:rsid w:val="00354E6B"/>
    <w:rsid w:val="0036318C"/>
    <w:rsid w:val="00363FE0"/>
    <w:rsid w:val="003642DD"/>
    <w:rsid w:val="003649F1"/>
    <w:rsid w:val="003658A0"/>
    <w:rsid w:val="003661D6"/>
    <w:rsid w:val="00366CDC"/>
    <w:rsid w:val="003702C6"/>
    <w:rsid w:val="00373B34"/>
    <w:rsid w:val="00374E1D"/>
    <w:rsid w:val="0037668F"/>
    <w:rsid w:val="00380650"/>
    <w:rsid w:val="00380C80"/>
    <w:rsid w:val="00387C82"/>
    <w:rsid w:val="00390214"/>
    <w:rsid w:val="00390424"/>
    <w:rsid w:val="00390621"/>
    <w:rsid w:val="00390CEF"/>
    <w:rsid w:val="00390F83"/>
    <w:rsid w:val="003910D1"/>
    <w:rsid w:val="00393A99"/>
    <w:rsid w:val="00394CC5"/>
    <w:rsid w:val="0039679B"/>
    <w:rsid w:val="00396A47"/>
    <w:rsid w:val="00396A5E"/>
    <w:rsid w:val="00397FEA"/>
    <w:rsid w:val="003A0D11"/>
    <w:rsid w:val="003A2EC7"/>
    <w:rsid w:val="003A5D2D"/>
    <w:rsid w:val="003B0919"/>
    <w:rsid w:val="003B6134"/>
    <w:rsid w:val="003C37E2"/>
    <w:rsid w:val="003D0B42"/>
    <w:rsid w:val="003D2114"/>
    <w:rsid w:val="003D4471"/>
    <w:rsid w:val="003D5EB4"/>
    <w:rsid w:val="003E0428"/>
    <w:rsid w:val="003E0837"/>
    <w:rsid w:val="003E2739"/>
    <w:rsid w:val="003F45C4"/>
    <w:rsid w:val="003F4C06"/>
    <w:rsid w:val="003F68E6"/>
    <w:rsid w:val="003F75ED"/>
    <w:rsid w:val="004007E6"/>
    <w:rsid w:val="00402BB3"/>
    <w:rsid w:val="004048A0"/>
    <w:rsid w:val="00405A68"/>
    <w:rsid w:val="0040632E"/>
    <w:rsid w:val="0040637C"/>
    <w:rsid w:val="004072F4"/>
    <w:rsid w:val="004109B2"/>
    <w:rsid w:val="004116B2"/>
    <w:rsid w:val="004121CA"/>
    <w:rsid w:val="0041294C"/>
    <w:rsid w:val="00412C76"/>
    <w:rsid w:val="00413CA1"/>
    <w:rsid w:val="00417405"/>
    <w:rsid w:val="004255DB"/>
    <w:rsid w:val="00426473"/>
    <w:rsid w:val="0042715D"/>
    <w:rsid w:val="00430864"/>
    <w:rsid w:val="00430BFD"/>
    <w:rsid w:val="00432087"/>
    <w:rsid w:val="004334DA"/>
    <w:rsid w:val="00435538"/>
    <w:rsid w:val="004406AA"/>
    <w:rsid w:val="00442EF4"/>
    <w:rsid w:val="00443D6F"/>
    <w:rsid w:val="004453B9"/>
    <w:rsid w:val="00447EE4"/>
    <w:rsid w:val="004543DD"/>
    <w:rsid w:val="00454820"/>
    <w:rsid w:val="00454E0D"/>
    <w:rsid w:val="00454EBA"/>
    <w:rsid w:val="0045796D"/>
    <w:rsid w:val="00462338"/>
    <w:rsid w:val="00466E15"/>
    <w:rsid w:val="00470332"/>
    <w:rsid w:val="004710E3"/>
    <w:rsid w:val="0047253A"/>
    <w:rsid w:val="00474CC3"/>
    <w:rsid w:val="00476FD3"/>
    <w:rsid w:val="004804F6"/>
    <w:rsid w:val="004810E5"/>
    <w:rsid w:val="00484A7D"/>
    <w:rsid w:val="0048604F"/>
    <w:rsid w:val="004876C1"/>
    <w:rsid w:val="00490F26"/>
    <w:rsid w:val="00493500"/>
    <w:rsid w:val="00496213"/>
    <w:rsid w:val="00497880"/>
    <w:rsid w:val="004A1C3D"/>
    <w:rsid w:val="004A37F6"/>
    <w:rsid w:val="004A3ECE"/>
    <w:rsid w:val="004A642B"/>
    <w:rsid w:val="004A6824"/>
    <w:rsid w:val="004B0F2F"/>
    <w:rsid w:val="004B1025"/>
    <w:rsid w:val="004B22DA"/>
    <w:rsid w:val="004B64E9"/>
    <w:rsid w:val="004B7A32"/>
    <w:rsid w:val="004C1967"/>
    <w:rsid w:val="004C50A8"/>
    <w:rsid w:val="004C50C2"/>
    <w:rsid w:val="004C5EF8"/>
    <w:rsid w:val="004C7509"/>
    <w:rsid w:val="004D1D06"/>
    <w:rsid w:val="004D3837"/>
    <w:rsid w:val="004D74CC"/>
    <w:rsid w:val="004E13DC"/>
    <w:rsid w:val="004E3938"/>
    <w:rsid w:val="004F250D"/>
    <w:rsid w:val="004F500D"/>
    <w:rsid w:val="004F63A4"/>
    <w:rsid w:val="004F70D9"/>
    <w:rsid w:val="004F7C32"/>
    <w:rsid w:val="005029D2"/>
    <w:rsid w:val="00502E5E"/>
    <w:rsid w:val="00503CE4"/>
    <w:rsid w:val="00506EB7"/>
    <w:rsid w:val="005110C4"/>
    <w:rsid w:val="00512150"/>
    <w:rsid w:val="0051326C"/>
    <w:rsid w:val="00515E01"/>
    <w:rsid w:val="00516293"/>
    <w:rsid w:val="005218F5"/>
    <w:rsid w:val="005222A0"/>
    <w:rsid w:val="00522CD8"/>
    <w:rsid w:val="00522DC9"/>
    <w:rsid w:val="00523192"/>
    <w:rsid w:val="00524E0B"/>
    <w:rsid w:val="00530422"/>
    <w:rsid w:val="005309AA"/>
    <w:rsid w:val="00530D9F"/>
    <w:rsid w:val="00535252"/>
    <w:rsid w:val="00545F87"/>
    <w:rsid w:val="005500D7"/>
    <w:rsid w:val="005506FE"/>
    <w:rsid w:val="00551315"/>
    <w:rsid w:val="00553DA7"/>
    <w:rsid w:val="005546AF"/>
    <w:rsid w:val="00554E96"/>
    <w:rsid w:val="0056024B"/>
    <w:rsid w:val="00560489"/>
    <w:rsid w:val="00573EFB"/>
    <w:rsid w:val="00575836"/>
    <w:rsid w:val="005806B0"/>
    <w:rsid w:val="00582C4D"/>
    <w:rsid w:val="00584089"/>
    <w:rsid w:val="00585483"/>
    <w:rsid w:val="005920F3"/>
    <w:rsid w:val="005929A3"/>
    <w:rsid w:val="00592CF3"/>
    <w:rsid w:val="00592D36"/>
    <w:rsid w:val="005959A0"/>
    <w:rsid w:val="005A60D6"/>
    <w:rsid w:val="005A7EAA"/>
    <w:rsid w:val="005B05F9"/>
    <w:rsid w:val="005B0C3C"/>
    <w:rsid w:val="005B474D"/>
    <w:rsid w:val="005B47B3"/>
    <w:rsid w:val="005B4D0C"/>
    <w:rsid w:val="005C0946"/>
    <w:rsid w:val="005C3278"/>
    <w:rsid w:val="005C3675"/>
    <w:rsid w:val="005D09E0"/>
    <w:rsid w:val="005D3979"/>
    <w:rsid w:val="005D3F57"/>
    <w:rsid w:val="005E0B8F"/>
    <w:rsid w:val="005E0D9F"/>
    <w:rsid w:val="005E1AA7"/>
    <w:rsid w:val="005E27C0"/>
    <w:rsid w:val="005E4C9F"/>
    <w:rsid w:val="005E6127"/>
    <w:rsid w:val="005F19A3"/>
    <w:rsid w:val="005F3342"/>
    <w:rsid w:val="005F5DAF"/>
    <w:rsid w:val="005F6B68"/>
    <w:rsid w:val="00601E16"/>
    <w:rsid w:val="0060202E"/>
    <w:rsid w:val="00602107"/>
    <w:rsid w:val="006057D0"/>
    <w:rsid w:val="006058A4"/>
    <w:rsid w:val="00605D5F"/>
    <w:rsid w:val="00606C5D"/>
    <w:rsid w:val="00610CB1"/>
    <w:rsid w:val="00610E74"/>
    <w:rsid w:val="00611ECE"/>
    <w:rsid w:val="006149D7"/>
    <w:rsid w:val="0061615F"/>
    <w:rsid w:val="006177B7"/>
    <w:rsid w:val="006249F0"/>
    <w:rsid w:val="006276D0"/>
    <w:rsid w:val="00632103"/>
    <w:rsid w:val="0063338D"/>
    <w:rsid w:val="00633BFF"/>
    <w:rsid w:val="00633E60"/>
    <w:rsid w:val="006348B4"/>
    <w:rsid w:val="00634EE3"/>
    <w:rsid w:val="00636AAD"/>
    <w:rsid w:val="0063751E"/>
    <w:rsid w:val="006375E8"/>
    <w:rsid w:val="006377B4"/>
    <w:rsid w:val="00643E48"/>
    <w:rsid w:val="00644C2D"/>
    <w:rsid w:val="006468A1"/>
    <w:rsid w:val="00652C04"/>
    <w:rsid w:val="00652E60"/>
    <w:rsid w:val="00653C74"/>
    <w:rsid w:val="00653D06"/>
    <w:rsid w:val="00660EC8"/>
    <w:rsid w:val="00661D9C"/>
    <w:rsid w:val="00661EF7"/>
    <w:rsid w:val="00662B77"/>
    <w:rsid w:val="00663298"/>
    <w:rsid w:val="00665494"/>
    <w:rsid w:val="006741A2"/>
    <w:rsid w:val="00675894"/>
    <w:rsid w:val="00676E36"/>
    <w:rsid w:val="00683435"/>
    <w:rsid w:val="00683AE5"/>
    <w:rsid w:val="00685596"/>
    <w:rsid w:val="00690AA2"/>
    <w:rsid w:val="00691A9C"/>
    <w:rsid w:val="00694FA8"/>
    <w:rsid w:val="00697215"/>
    <w:rsid w:val="006A05AD"/>
    <w:rsid w:val="006A1190"/>
    <w:rsid w:val="006A2922"/>
    <w:rsid w:val="006A373D"/>
    <w:rsid w:val="006A4318"/>
    <w:rsid w:val="006A70FF"/>
    <w:rsid w:val="006B0851"/>
    <w:rsid w:val="006B0AC6"/>
    <w:rsid w:val="006B115B"/>
    <w:rsid w:val="006B474C"/>
    <w:rsid w:val="006B482F"/>
    <w:rsid w:val="006C1BF8"/>
    <w:rsid w:val="006C39C9"/>
    <w:rsid w:val="006C4705"/>
    <w:rsid w:val="006D23BB"/>
    <w:rsid w:val="006D3B0D"/>
    <w:rsid w:val="006D7140"/>
    <w:rsid w:val="006E5F37"/>
    <w:rsid w:val="006E6B2E"/>
    <w:rsid w:val="006E6C5A"/>
    <w:rsid w:val="006F12E5"/>
    <w:rsid w:val="006F5472"/>
    <w:rsid w:val="006F79D3"/>
    <w:rsid w:val="0071185B"/>
    <w:rsid w:val="00717850"/>
    <w:rsid w:val="00717D42"/>
    <w:rsid w:val="007242CC"/>
    <w:rsid w:val="00727254"/>
    <w:rsid w:val="007345B2"/>
    <w:rsid w:val="00735445"/>
    <w:rsid w:val="00736622"/>
    <w:rsid w:val="0074009C"/>
    <w:rsid w:val="00741E93"/>
    <w:rsid w:val="007423A1"/>
    <w:rsid w:val="00742EE9"/>
    <w:rsid w:val="00746C18"/>
    <w:rsid w:val="00752FAB"/>
    <w:rsid w:val="0075492F"/>
    <w:rsid w:val="00754F16"/>
    <w:rsid w:val="00755C9A"/>
    <w:rsid w:val="00756890"/>
    <w:rsid w:val="0076037A"/>
    <w:rsid w:val="00763ACF"/>
    <w:rsid w:val="00766607"/>
    <w:rsid w:val="00766C6D"/>
    <w:rsid w:val="00772010"/>
    <w:rsid w:val="00773E5B"/>
    <w:rsid w:val="007769D4"/>
    <w:rsid w:val="00781633"/>
    <w:rsid w:val="007827DF"/>
    <w:rsid w:val="00782D31"/>
    <w:rsid w:val="00786A75"/>
    <w:rsid w:val="007906E5"/>
    <w:rsid w:val="00792AB1"/>
    <w:rsid w:val="007A674D"/>
    <w:rsid w:val="007A703F"/>
    <w:rsid w:val="007B1404"/>
    <w:rsid w:val="007B1E93"/>
    <w:rsid w:val="007B6AB3"/>
    <w:rsid w:val="007B6AEE"/>
    <w:rsid w:val="007C024A"/>
    <w:rsid w:val="007C2CE2"/>
    <w:rsid w:val="007C35DD"/>
    <w:rsid w:val="007C3B4B"/>
    <w:rsid w:val="007C753A"/>
    <w:rsid w:val="007D1534"/>
    <w:rsid w:val="007D3184"/>
    <w:rsid w:val="007D4BA2"/>
    <w:rsid w:val="007D5372"/>
    <w:rsid w:val="007D6C64"/>
    <w:rsid w:val="007D763D"/>
    <w:rsid w:val="007E0B40"/>
    <w:rsid w:val="007E10A8"/>
    <w:rsid w:val="007E3223"/>
    <w:rsid w:val="007E414B"/>
    <w:rsid w:val="007E55B2"/>
    <w:rsid w:val="007E5CEB"/>
    <w:rsid w:val="007E5DB4"/>
    <w:rsid w:val="007E7E9D"/>
    <w:rsid w:val="007F058A"/>
    <w:rsid w:val="007F1769"/>
    <w:rsid w:val="007F2F4D"/>
    <w:rsid w:val="0080102C"/>
    <w:rsid w:val="008031E1"/>
    <w:rsid w:val="0080769B"/>
    <w:rsid w:val="00822CB7"/>
    <w:rsid w:val="00823B14"/>
    <w:rsid w:val="00823C0E"/>
    <w:rsid w:val="008259A0"/>
    <w:rsid w:val="00833F4C"/>
    <w:rsid w:val="00835C3E"/>
    <w:rsid w:val="0084047E"/>
    <w:rsid w:val="00844C63"/>
    <w:rsid w:val="008451D3"/>
    <w:rsid w:val="00845DB3"/>
    <w:rsid w:val="00847623"/>
    <w:rsid w:val="00850D28"/>
    <w:rsid w:val="00851F75"/>
    <w:rsid w:val="00852D61"/>
    <w:rsid w:val="00856306"/>
    <w:rsid w:val="00856BC1"/>
    <w:rsid w:val="00862CC1"/>
    <w:rsid w:val="0086439D"/>
    <w:rsid w:val="008700C5"/>
    <w:rsid w:val="00870D44"/>
    <w:rsid w:val="00870F3A"/>
    <w:rsid w:val="00871172"/>
    <w:rsid w:val="008750BC"/>
    <w:rsid w:val="00875E99"/>
    <w:rsid w:val="00876AD1"/>
    <w:rsid w:val="0088109F"/>
    <w:rsid w:val="00882E88"/>
    <w:rsid w:val="00883335"/>
    <w:rsid w:val="00883DB7"/>
    <w:rsid w:val="00885A7C"/>
    <w:rsid w:val="00885C86"/>
    <w:rsid w:val="00885D3E"/>
    <w:rsid w:val="00891923"/>
    <w:rsid w:val="00891A2B"/>
    <w:rsid w:val="00891CF1"/>
    <w:rsid w:val="008929FE"/>
    <w:rsid w:val="008967C7"/>
    <w:rsid w:val="008A1B0D"/>
    <w:rsid w:val="008A3AAC"/>
    <w:rsid w:val="008A486B"/>
    <w:rsid w:val="008B0505"/>
    <w:rsid w:val="008B134A"/>
    <w:rsid w:val="008B1CAE"/>
    <w:rsid w:val="008B2C15"/>
    <w:rsid w:val="008B339C"/>
    <w:rsid w:val="008B389C"/>
    <w:rsid w:val="008B497B"/>
    <w:rsid w:val="008B5432"/>
    <w:rsid w:val="008B62CC"/>
    <w:rsid w:val="008C1455"/>
    <w:rsid w:val="008C3976"/>
    <w:rsid w:val="008C45EE"/>
    <w:rsid w:val="008C53B3"/>
    <w:rsid w:val="008C55F1"/>
    <w:rsid w:val="008D044F"/>
    <w:rsid w:val="008D0AFD"/>
    <w:rsid w:val="008D11A8"/>
    <w:rsid w:val="008D184A"/>
    <w:rsid w:val="008D1EF0"/>
    <w:rsid w:val="008D2673"/>
    <w:rsid w:val="008D2AEA"/>
    <w:rsid w:val="008D4B5E"/>
    <w:rsid w:val="008D5DA0"/>
    <w:rsid w:val="008E0DC7"/>
    <w:rsid w:val="008E3E45"/>
    <w:rsid w:val="008E419D"/>
    <w:rsid w:val="008E5D1F"/>
    <w:rsid w:val="008E7D0E"/>
    <w:rsid w:val="008F0E7F"/>
    <w:rsid w:val="008F4F3E"/>
    <w:rsid w:val="009004E1"/>
    <w:rsid w:val="00906FA9"/>
    <w:rsid w:val="00911D39"/>
    <w:rsid w:val="00911DFE"/>
    <w:rsid w:val="00911EB1"/>
    <w:rsid w:val="00912540"/>
    <w:rsid w:val="0091680E"/>
    <w:rsid w:val="0091685C"/>
    <w:rsid w:val="0091797A"/>
    <w:rsid w:val="00917D02"/>
    <w:rsid w:val="0092187D"/>
    <w:rsid w:val="00922729"/>
    <w:rsid w:val="009249C5"/>
    <w:rsid w:val="009265D9"/>
    <w:rsid w:val="00926726"/>
    <w:rsid w:val="00934537"/>
    <w:rsid w:val="0094136D"/>
    <w:rsid w:val="00941CBA"/>
    <w:rsid w:val="0094499B"/>
    <w:rsid w:val="0094546D"/>
    <w:rsid w:val="009500CB"/>
    <w:rsid w:val="0095119A"/>
    <w:rsid w:val="009520B9"/>
    <w:rsid w:val="00955584"/>
    <w:rsid w:val="009559A2"/>
    <w:rsid w:val="009563B6"/>
    <w:rsid w:val="00962E74"/>
    <w:rsid w:val="009650B9"/>
    <w:rsid w:val="00965ECE"/>
    <w:rsid w:val="00967582"/>
    <w:rsid w:val="00970D54"/>
    <w:rsid w:val="00970DBB"/>
    <w:rsid w:val="00971F6D"/>
    <w:rsid w:val="00974CF2"/>
    <w:rsid w:val="00977AB5"/>
    <w:rsid w:val="0098004D"/>
    <w:rsid w:val="009857A0"/>
    <w:rsid w:val="00985913"/>
    <w:rsid w:val="00987B73"/>
    <w:rsid w:val="0099009F"/>
    <w:rsid w:val="00991C66"/>
    <w:rsid w:val="009938E7"/>
    <w:rsid w:val="00996F7E"/>
    <w:rsid w:val="009A4FCC"/>
    <w:rsid w:val="009A5293"/>
    <w:rsid w:val="009A547A"/>
    <w:rsid w:val="009A634C"/>
    <w:rsid w:val="009A6B61"/>
    <w:rsid w:val="009A78EB"/>
    <w:rsid w:val="009B21A0"/>
    <w:rsid w:val="009B26AF"/>
    <w:rsid w:val="009B2BE9"/>
    <w:rsid w:val="009B7528"/>
    <w:rsid w:val="009C0B08"/>
    <w:rsid w:val="009C1A16"/>
    <w:rsid w:val="009C2CC1"/>
    <w:rsid w:val="009C44F5"/>
    <w:rsid w:val="009C67F9"/>
    <w:rsid w:val="009C6D3A"/>
    <w:rsid w:val="009C751E"/>
    <w:rsid w:val="009C7FDD"/>
    <w:rsid w:val="009D156A"/>
    <w:rsid w:val="009D5842"/>
    <w:rsid w:val="009D75F9"/>
    <w:rsid w:val="009E10DF"/>
    <w:rsid w:val="009E13FC"/>
    <w:rsid w:val="009E333D"/>
    <w:rsid w:val="009F2C09"/>
    <w:rsid w:val="009F3244"/>
    <w:rsid w:val="009F36D9"/>
    <w:rsid w:val="009F5015"/>
    <w:rsid w:val="009F535E"/>
    <w:rsid w:val="00A00D6F"/>
    <w:rsid w:val="00A01EA3"/>
    <w:rsid w:val="00A03DF0"/>
    <w:rsid w:val="00A0545A"/>
    <w:rsid w:val="00A06364"/>
    <w:rsid w:val="00A06535"/>
    <w:rsid w:val="00A11871"/>
    <w:rsid w:val="00A119EC"/>
    <w:rsid w:val="00A1402C"/>
    <w:rsid w:val="00A1792C"/>
    <w:rsid w:val="00A17A34"/>
    <w:rsid w:val="00A17BA7"/>
    <w:rsid w:val="00A204F0"/>
    <w:rsid w:val="00A26456"/>
    <w:rsid w:val="00A3011B"/>
    <w:rsid w:val="00A31D8E"/>
    <w:rsid w:val="00A360F3"/>
    <w:rsid w:val="00A40650"/>
    <w:rsid w:val="00A420E6"/>
    <w:rsid w:val="00A44857"/>
    <w:rsid w:val="00A44BE6"/>
    <w:rsid w:val="00A47EEC"/>
    <w:rsid w:val="00A52311"/>
    <w:rsid w:val="00A52BAC"/>
    <w:rsid w:val="00A549BC"/>
    <w:rsid w:val="00A56E72"/>
    <w:rsid w:val="00A63B00"/>
    <w:rsid w:val="00A64D02"/>
    <w:rsid w:val="00A77E2F"/>
    <w:rsid w:val="00A83CED"/>
    <w:rsid w:val="00A900BA"/>
    <w:rsid w:val="00A9078A"/>
    <w:rsid w:val="00A916DE"/>
    <w:rsid w:val="00A92648"/>
    <w:rsid w:val="00A93491"/>
    <w:rsid w:val="00A94047"/>
    <w:rsid w:val="00A96FFA"/>
    <w:rsid w:val="00AA27FC"/>
    <w:rsid w:val="00AA428D"/>
    <w:rsid w:val="00AB2FD2"/>
    <w:rsid w:val="00AB3805"/>
    <w:rsid w:val="00AB3D60"/>
    <w:rsid w:val="00AB52E4"/>
    <w:rsid w:val="00AC03B5"/>
    <w:rsid w:val="00AC292B"/>
    <w:rsid w:val="00AC2BA3"/>
    <w:rsid w:val="00AD0467"/>
    <w:rsid w:val="00AD1E2A"/>
    <w:rsid w:val="00AD3F39"/>
    <w:rsid w:val="00AD5201"/>
    <w:rsid w:val="00AD6C2F"/>
    <w:rsid w:val="00AD7CB2"/>
    <w:rsid w:val="00AE03E5"/>
    <w:rsid w:val="00AE0889"/>
    <w:rsid w:val="00AE094B"/>
    <w:rsid w:val="00AE0CCE"/>
    <w:rsid w:val="00AE0E52"/>
    <w:rsid w:val="00AE29EE"/>
    <w:rsid w:val="00AE42F8"/>
    <w:rsid w:val="00AE6467"/>
    <w:rsid w:val="00AE7ED5"/>
    <w:rsid w:val="00AF630D"/>
    <w:rsid w:val="00AF7202"/>
    <w:rsid w:val="00B00245"/>
    <w:rsid w:val="00B01529"/>
    <w:rsid w:val="00B023C3"/>
    <w:rsid w:val="00B03EDB"/>
    <w:rsid w:val="00B04EBD"/>
    <w:rsid w:val="00B052F6"/>
    <w:rsid w:val="00B12CE1"/>
    <w:rsid w:val="00B1383C"/>
    <w:rsid w:val="00B149B1"/>
    <w:rsid w:val="00B15608"/>
    <w:rsid w:val="00B20623"/>
    <w:rsid w:val="00B2254A"/>
    <w:rsid w:val="00B231CC"/>
    <w:rsid w:val="00B23465"/>
    <w:rsid w:val="00B32671"/>
    <w:rsid w:val="00B364F9"/>
    <w:rsid w:val="00B42283"/>
    <w:rsid w:val="00B43A82"/>
    <w:rsid w:val="00B4483D"/>
    <w:rsid w:val="00B45C73"/>
    <w:rsid w:val="00B4715D"/>
    <w:rsid w:val="00B4716C"/>
    <w:rsid w:val="00B475A7"/>
    <w:rsid w:val="00B545AA"/>
    <w:rsid w:val="00B5622A"/>
    <w:rsid w:val="00B57292"/>
    <w:rsid w:val="00B57A75"/>
    <w:rsid w:val="00B61410"/>
    <w:rsid w:val="00B61551"/>
    <w:rsid w:val="00B62876"/>
    <w:rsid w:val="00B63E10"/>
    <w:rsid w:val="00B6457D"/>
    <w:rsid w:val="00B66B85"/>
    <w:rsid w:val="00B7205B"/>
    <w:rsid w:val="00B72D73"/>
    <w:rsid w:val="00B74EAB"/>
    <w:rsid w:val="00B74F46"/>
    <w:rsid w:val="00B817AA"/>
    <w:rsid w:val="00B81CF3"/>
    <w:rsid w:val="00B82844"/>
    <w:rsid w:val="00B82B80"/>
    <w:rsid w:val="00B839F6"/>
    <w:rsid w:val="00B83BF7"/>
    <w:rsid w:val="00B85B06"/>
    <w:rsid w:val="00B86B9C"/>
    <w:rsid w:val="00B87943"/>
    <w:rsid w:val="00B90776"/>
    <w:rsid w:val="00B90CDE"/>
    <w:rsid w:val="00B92482"/>
    <w:rsid w:val="00B92B5E"/>
    <w:rsid w:val="00B93591"/>
    <w:rsid w:val="00B96D8B"/>
    <w:rsid w:val="00B978DF"/>
    <w:rsid w:val="00BA0241"/>
    <w:rsid w:val="00BA0433"/>
    <w:rsid w:val="00BA16CB"/>
    <w:rsid w:val="00BA354E"/>
    <w:rsid w:val="00BA3F2E"/>
    <w:rsid w:val="00BA4300"/>
    <w:rsid w:val="00BA7CA9"/>
    <w:rsid w:val="00BB4A32"/>
    <w:rsid w:val="00BB714B"/>
    <w:rsid w:val="00BB795E"/>
    <w:rsid w:val="00BB7F0C"/>
    <w:rsid w:val="00BC3988"/>
    <w:rsid w:val="00BC42E1"/>
    <w:rsid w:val="00BC447E"/>
    <w:rsid w:val="00BC6322"/>
    <w:rsid w:val="00BC63CF"/>
    <w:rsid w:val="00BC6C94"/>
    <w:rsid w:val="00BC7507"/>
    <w:rsid w:val="00BD14C3"/>
    <w:rsid w:val="00BD428F"/>
    <w:rsid w:val="00BD5F55"/>
    <w:rsid w:val="00BD5FC1"/>
    <w:rsid w:val="00BE04EF"/>
    <w:rsid w:val="00BE0A02"/>
    <w:rsid w:val="00BE0DA7"/>
    <w:rsid w:val="00BF1BAA"/>
    <w:rsid w:val="00BF2476"/>
    <w:rsid w:val="00BF29F1"/>
    <w:rsid w:val="00BF2C51"/>
    <w:rsid w:val="00BF6693"/>
    <w:rsid w:val="00BF724F"/>
    <w:rsid w:val="00BF72E2"/>
    <w:rsid w:val="00C00B0A"/>
    <w:rsid w:val="00C0444E"/>
    <w:rsid w:val="00C061D5"/>
    <w:rsid w:val="00C06F2F"/>
    <w:rsid w:val="00C10808"/>
    <w:rsid w:val="00C2086E"/>
    <w:rsid w:val="00C21077"/>
    <w:rsid w:val="00C22954"/>
    <w:rsid w:val="00C22D53"/>
    <w:rsid w:val="00C35FAD"/>
    <w:rsid w:val="00C364C1"/>
    <w:rsid w:val="00C37643"/>
    <w:rsid w:val="00C41F3F"/>
    <w:rsid w:val="00C42290"/>
    <w:rsid w:val="00C43605"/>
    <w:rsid w:val="00C44573"/>
    <w:rsid w:val="00C45C52"/>
    <w:rsid w:val="00C506E2"/>
    <w:rsid w:val="00C5337A"/>
    <w:rsid w:val="00C546CB"/>
    <w:rsid w:val="00C573BB"/>
    <w:rsid w:val="00C615A9"/>
    <w:rsid w:val="00C640B2"/>
    <w:rsid w:val="00C6598D"/>
    <w:rsid w:val="00C678EE"/>
    <w:rsid w:val="00C72387"/>
    <w:rsid w:val="00C73C64"/>
    <w:rsid w:val="00C7554A"/>
    <w:rsid w:val="00C7571B"/>
    <w:rsid w:val="00C80768"/>
    <w:rsid w:val="00C82678"/>
    <w:rsid w:val="00C82D3A"/>
    <w:rsid w:val="00C85F88"/>
    <w:rsid w:val="00C87658"/>
    <w:rsid w:val="00C94F17"/>
    <w:rsid w:val="00C97E7D"/>
    <w:rsid w:val="00CA26C1"/>
    <w:rsid w:val="00CA353F"/>
    <w:rsid w:val="00CA659F"/>
    <w:rsid w:val="00CB0AA1"/>
    <w:rsid w:val="00CB174D"/>
    <w:rsid w:val="00CB3379"/>
    <w:rsid w:val="00CB3ADB"/>
    <w:rsid w:val="00CB7B9B"/>
    <w:rsid w:val="00CC0A44"/>
    <w:rsid w:val="00CC0C5E"/>
    <w:rsid w:val="00CC43D5"/>
    <w:rsid w:val="00CD026A"/>
    <w:rsid w:val="00CD03B1"/>
    <w:rsid w:val="00CD39AC"/>
    <w:rsid w:val="00CD3A1E"/>
    <w:rsid w:val="00CD5821"/>
    <w:rsid w:val="00CD6EF7"/>
    <w:rsid w:val="00CE0C15"/>
    <w:rsid w:val="00CE1FAB"/>
    <w:rsid w:val="00CE251A"/>
    <w:rsid w:val="00CE395A"/>
    <w:rsid w:val="00CF3654"/>
    <w:rsid w:val="00D01ED2"/>
    <w:rsid w:val="00D069B9"/>
    <w:rsid w:val="00D07CC8"/>
    <w:rsid w:val="00D07D05"/>
    <w:rsid w:val="00D104CB"/>
    <w:rsid w:val="00D10690"/>
    <w:rsid w:val="00D12AED"/>
    <w:rsid w:val="00D14657"/>
    <w:rsid w:val="00D15947"/>
    <w:rsid w:val="00D1753A"/>
    <w:rsid w:val="00D22052"/>
    <w:rsid w:val="00D22B18"/>
    <w:rsid w:val="00D22DC3"/>
    <w:rsid w:val="00D27135"/>
    <w:rsid w:val="00D27259"/>
    <w:rsid w:val="00D3013E"/>
    <w:rsid w:val="00D30512"/>
    <w:rsid w:val="00D31549"/>
    <w:rsid w:val="00D32D1C"/>
    <w:rsid w:val="00D34100"/>
    <w:rsid w:val="00D3558C"/>
    <w:rsid w:val="00D408B6"/>
    <w:rsid w:val="00D41F8B"/>
    <w:rsid w:val="00D42860"/>
    <w:rsid w:val="00D42D45"/>
    <w:rsid w:val="00D47009"/>
    <w:rsid w:val="00D52E8C"/>
    <w:rsid w:val="00D54039"/>
    <w:rsid w:val="00D55C61"/>
    <w:rsid w:val="00D55DB8"/>
    <w:rsid w:val="00D61218"/>
    <w:rsid w:val="00D61301"/>
    <w:rsid w:val="00D6172F"/>
    <w:rsid w:val="00D628BF"/>
    <w:rsid w:val="00D64872"/>
    <w:rsid w:val="00D76C40"/>
    <w:rsid w:val="00D801CA"/>
    <w:rsid w:val="00D80857"/>
    <w:rsid w:val="00D80E41"/>
    <w:rsid w:val="00D8181F"/>
    <w:rsid w:val="00D8514B"/>
    <w:rsid w:val="00D8595E"/>
    <w:rsid w:val="00D90A12"/>
    <w:rsid w:val="00D953F2"/>
    <w:rsid w:val="00DA2325"/>
    <w:rsid w:val="00DA255E"/>
    <w:rsid w:val="00DA2648"/>
    <w:rsid w:val="00DA2AC9"/>
    <w:rsid w:val="00DA38E5"/>
    <w:rsid w:val="00DA3B10"/>
    <w:rsid w:val="00DA3BE4"/>
    <w:rsid w:val="00DA4B99"/>
    <w:rsid w:val="00DA6B2D"/>
    <w:rsid w:val="00DA7850"/>
    <w:rsid w:val="00DB4213"/>
    <w:rsid w:val="00DB6BB8"/>
    <w:rsid w:val="00DC060D"/>
    <w:rsid w:val="00DC1774"/>
    <w:rsid w:val="00DC1B7C"/>
    <w:rsid w:val="00DC53F1"/>
    <w:rsid w:val="00DD2CA8"/>
    <w:rsid w:val="00DD51FD"/>
    <w:rsid w:val="00DD5FC8"/>
    <w:rsid w:val="00DE0316"/>
    <w:rsid w:val="00DE036E"/>
    <w:rsid w:val="00DE13F5"/>
    <w:rsid w:val="00DE4236"/>
    <w:rsid w:val="00DE5E64"/>
    <w:rsid w:val="00DF3B59"/>
    <w:rsid w:val="00DF405F"/>
    <w:rsid w:val="00DF5DDC"/>
    <w:rsid w:val="00E054BE"/>
    <w:rsid w:val="00E07916"/>
    <w:rsid w:val="00E10E57"/>
    <w:rsid w:val="00E11CB0"/>
    <w:rsid w:val="00E11F88"/>
    <w:rsid w:val="00E13872"/>
    <w:rsid w:val="00E17B33"/>
    <w:rsid w:val="00E17D6C"/>
    <w:rsid w:val="00E21B7F"/>
    <w:rsid w:val="00E27E80"/>
    <w:rsid w:val="00E30348"/>
    <w:rsid w:val="00E30503"/>
    <w:rsid w:val="00E326D6"/>
    <w:rsid w:val="00E34463"/>
    <w:rsid w:val="00E34DF7"/>
    <w:rsid w:val="00E40860"/>
    <w:rsid w:val="00E46C7F"/>
    <w:rsid w:val="00E5004A"/>
    <w:rsid w:val="00E5282F"/>
    <w:rsid w:val="00E528E6"/>
    <w:rsid w:val="00E56908"/>
    <w:rsid w:val="00E575DD"/>
    <w:rsid w:val="00E57A5A"/>
    <w:rsid w:val="00E610AC"/>
    <w:rsid w:val="00E62B3B"/>
    <w:rsid w:val="00E673F7"/>
    <w:rsid w:val="00E71FA9"/>
    <w:rsid w:val="00E72800"/>
    <w:rsid w:val="00E759E3"/>
    <w:rsid w:val="00E75AAF"/>
    <w:rsid w:val="00E75DE0"/>
    <w:rsid w:val="00E80235"/>
    <w:rsid w:val="00E80EBB"/>
    <w:rsid w:val="00E91BBD"/>
    <w:rsid w:val="00E926EB"/>
    <w:rsid w:val="00E9299E"/>
    <w:rsid w:val="00E93FE7"/>
    <w:rsid w:val="00E97211"/>
    <w:rsid w:val="00E97E6B"/>
    <w:rsid w:val="00EA1C78"/>
    <w:rsid w:val="00EA75C4"/>
    <w:rsid w:val="00EB00D0"/>
    <w:rsid w:val="00EB08FB"/>
    <w:rsid w:val="00EB1555"/>
    <w:rsid w:val="00EB5FC6"/>
    <w:rsid w:val="00EC3BD3"/>
    <w:rsid w:val="00EC3EC3"/>
    <w:rsid w:val="00EC7E24"/>
    <w:rsid w:val="00ED1A74"/>
    <w:rsid w:val="00ED3C1C"/>
    <w:rsid w:val="00EE6578"/>
    <w:rsid w:val="00EF58CB"/>
    <w:rsid w:val="00F01F1D"/>
    <w:rsid w:val="00F02B1B"/>
    <w:rsid w:val="00F06273"/>
    <w:rsid w:val="00F11DBF"/>
    <w:rsid w:val="00F12EB5"/>
    <w:rsid w:val="00F14145"/>
    <w:rsid w:val="00F14F83"/>
    <w:rsid w:val="00F150EB"/>
    <w:rsid w:val="00F17A04"/>
    <w:rsid w:val="00F2053F"/>
    <w:rsid w:val="00F2070B"/>
    <w:rsid w:val="00F21C3D"/>
    <w:rsid w:val="00F22802"/>
    <w:rsid w:val="00F23F7B"/>
    <w:rsid w:val="00F26B22"/>
    <w:rsid w:val="00F26B7B"/>
    <w:rsid w:val="00F275A5"/>
    <w:rsid w:val="00F34C81"/>
    <w:rsid w:val="00F35DD9"/>
    <w:rsid w:val="00F36766"/>
    <w:rsid w:val="00F372E0"/>
    <w:rsid w:val="00F443E5"/>
    <w:rsid w:val="00F451BB"/>
    <w:rsid w:val="00F47DA4"/>
    <w:rsid w:val="00F524AD"/>
    <w:rsid w:val="00F52C74"/>
    <w:rsid w:val="00F6072D"/>
    <w:rsid w:val="00F61A00"/>
    <w:rsid w:val="00F62A1F"/>
    <w:rsid w:val="00F62B67"/>
    <w:rsid w:val="00F62D62"/>
    <w:rsid w:val="00F64F78"/>
    <w:rsid w:val="00F741BA"/>
    <w:rsid w:val="00F767A3"/>
    <w:rsid w:val="00F76CF7"/>
    <w:rsid w:val="00F774AF"/>
    <w:rsid w:val="00F839C2"/>
    <w:rsid w:val="00F85052"/>
    <w:rsid w:val="00F87C42"/>
    <w:rsid w:val="00F91FAC"/>
    <w:rsid w:val="00F930A5"/>
    <w:rsid w:val="00F93CFA"/>
    <w:rsid w:val="00F97179"/>
    <w:rsid w:val="00FA24FA"/>
    <w:rsid w:val="00FA32D0"/>
    <w:rsid w:val="00FA405C"/>
    <w:rsid w:val="00FA43A6"/>
    <w:rsid w:val="00FA55BE"/>
    <w:rsid w:val="00FA60DA"/>
    <w:rsid w:val="00FB0823"/>
    <w:rsid w:val="00FB136F"/>
    <w:rsid w:val="00FB1AC2"/>
    <w:rsid w:val="00FB2788"/>
    <w:rsid w:val="00FB3BA3"/>
    <w:rsid w:val="00FB57AE"/>
    <w:rsid w:val="00FB6CAD"/>
    <w:rsid w:val="00FC1756"/>
    <w:rsid w:val="00FC2AA0"/>
    <w:rsid w:val="00FC2B26"/>
    <w:rsid w:val="00FC3B82"/>
    <w:rsid w:val="00FC3D4C"/>
    <w:rsid w:val="00FC50B8"/>
    <w:rsid w:val="00FD116B"/>
    <w:rsid w:val="00FD1F92"/>
    <w:rsid w:val="00FE0EB2"/>
    <w:rsid w:val="00FE0ECD"/>
    <w:rsid w:val="00FE4C52"/>
    <w:rsid w:val="00FF11DC"/>
    <w:rsid w:val="00FF2F80"/>
    <w:rsid w:val="00FF3CE5"/>
    <w:rsid w:val="00FF3F6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8E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3E"/>
    <w:pPr>
      <w:spacing w:before="40" w:after="180" w:line="276" w:lineRule="auto"/>
    </w:pPr>
    <w:rPr>
      <w:rFonts w:ascii="Arial" w:eastAsia="Calibri" w:hAnsi="Arial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1D063E"/>
    <w:pPr>
      <w:numPr>
        <w:numId w:val="2"/>
      </w:numPr>
      <w:spacing w:before="480" w:after="0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1D063E"/>
    <w:pPr>
      <w:keepNext/>
      <w:numPr>
        <w:ilvl w:val="1"/>
        <w:numId w:val="2"/>
      </w:numPr>
      <w:spacing w:before="300" w:after="0"/>
      <w:outlineLvl w:val="1"/>
    </w:pPr>
    <w:rPr>
      <w:b/>
      <w:sz w:val="24"/>
      <w:szCs w:val="20"/>
      <w:lang w:eastAsia="nb-NO"/>
    </w:rPr>
  </w:style>
  <w:style w:type="paragraph" w:styleId="Overskrift3">
    <w:name w:val="heading 3"/>
    <w:basedOn w:val="Normal"/>
    <w:next w:val="Brdtekst"/>
    <w:link w:val="Overskrift3Tegn"/>
    <w:qFormat/>
    <w:rsid w:val="007F1769"/>
    <w:pPr>
      <w:keepNext/>
      <w:numPr>
        <w:ilvl w:val="2"/>
        <w:numId w:val="2"/>
      </w:numPr>
      <w:spacing w:before="240" w:after="0"/>
      <w:outlineLvl w:val="2"/>
    </w:pPr>
    <w:rPr>
      <w:b/>
      <w:sz w:val="22"/>
      <w:szCs w:val="20"/>
      <w:lang w:eastAsia="nb-NO"/>
    </w:rPr>
  </w:style>
  <w:style w:type="paragraph" w:styleId="Overskrift4">
    <w:name w:val="heading 4"/>
    <w:basedOn w:val="Normal"/>
    <w:next w:val="Brdtekst"/>
    <w:link w:val="Overskrift4Tegn"/>
    <w:qFormat/>
    <w:rsid w:val="00F741BA"/>
    <w:pPr>
      <w:keepNext/>
      <w:spacing w:before="240" w:after="0"/>
      <w:jc w:val="both"/>
      <w:outlineLvl w:val="3"/>
    </w:pPr>
    <w:rPr>
      <w:rFonts w:cs="Mangal"/>
      <w:b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D063E"/>
    <w:pPr>
      <w:spacing w:before="240" w:after="0"/>
      <w:outlineLvl w:val="4"/>
    </w:pPr>
    <w:rPr>
      <w:b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1D063E"/>
    <w:pPr>
      <w:numPr>
        <w:ilvl w:val="5"/>
        <w:numId w:val="2"/>
      </w:numPr>
      <w:spacing w:after="60"/>
      <w:jc w:val="both"/>
      <w:outlineLvl w:val="5"/>
    </w:pPr>
    <w:rPr>
      <w:rFonts w:ascii="Lucida Sans Unicode" w:hAnsi="Lucida Sans Unicode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1D063E"/>
    <w:pPr>
      <w:numPr>
        <w:ilvl w:val="6"/>
        <w:numId w:val="2"/>
      </w:numPr>
      <w:spacing w:after="60"/>
      <w:jc w:val="both"/>
      <w:outlineLvl w:val="6"/>
    </w:pPr>
    <w:rPr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1D063E"/>
    <w:pPr>
      <w:numPr>
        <w:ilvl w:val="7"/>
        <w:numId w:val="2"/>
      </w:numPr>
      <w:spacing w:after="60"/>
      <w:jc w:val="both"/>
      <w:outlineLvl w:val="7"/>
    </w:pPr>
    <w:rPr>
      <w:i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1D063E"/>
    <w:pPr>
      <w:numPr>
        <w:ilvl w:val="8"/>
        <w:numId w:val="1"/>
      </w:numPr>
      <w:spacing w:after="60"/>
      <w:jc w:val="both"/>
      <w:outlineLvl w:val="8"/>
    </w:pPr>
    <w:rPr>
      <w:b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03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43034"/>
  </w:style>
  <w:style w:type="paragraph" w:styleId="Bunntekst">
    <w:name w:val="footer"/>
    <w:basedOn w:val="Normal"/>
    <w:link w:val="BunntekstTegn"/>
    <w:uiPriority w:val="99"/>
    <w:unhideWhenUsed/>
    <w:rsid w:val="0014303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43034"/>
  </w:style>
  <w:style w:type="character" w:customStyle="1" w:styleId="Overskrift1Tegn">
    <w:name w:val="Overskrift 1 Tegn"/>
    <w:basedOn w:val="Standardskriftforavsnitt"/>
    <w:link w:val="Overskrift1"/>
    <w:rsid w:val="001D063E"/>
    <w:rPr>
      <w:rFonts w:ascii="Arial" w:eastAsia="Calibri" w:hAnsi="Arial"/>
      <w:b/>
      <w:sz w:val="32"/>
    </w:rPr>
  </w:style>
  <w:style w:type="character" w:customStyle="1" w:styleId="Overskrift2Tegn">
    <w:name w:val="Overskrift 2 Tegn"/>
    <w:basedOn w:val="Standardskriftforavsnitt"/>
    <w:link w:val="Overskrift2"/>
    <w:rsid w:val="001D063E"/>
    <w:rPr>
      <w:rFonts w:ascii="Arial" w:eastAsia="Calibri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F741BA"/>
    <w:rPr>
      <w:rFonts w:ascii="Arial" w:eastAsia="Calibri" w:hAnsi="Arial" w:cs="Mangal"/>
      <w:b/>
    </w:rPr>
  </w:style>
  <w:style w:type="paragraph" w:customStyle="1" w:styleId="ContactInformation">
    <w:name w:val="Contact Information"/>
    <w:basedOn w:val="Normal"/>
    <w:rsid w:val="00143034"/>
    <w:pPr>
      <w:spacing w:after="0"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val="en-US" w:bidi="en-US"/>
    </w:rPr>
  </w:style>
  <w:style w:type="paragraph" w:customStyle="1" w:styleId="Mottakersadresse">
    <w:name w:val="Mottakers adresse"/>
    <w:basedOn w:val="Normal"/>
    <w:rsid w:val="00143034"/>
    <w:pPr>
      <w:spacing w:after="0"/>
    </w:pPr>
    <w:rPr>
      <w:rFonts w:ascii="Lucida Sans Unicode" w:hAnsi="Lucida Sans Unicode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03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03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91680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1680E"/>
    <w:rPr>
      <w:rFonts w:ascii="Arial" w:eastAsia="Calibri" w:hAnsi="Arial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F1769"/>
    <w:rPr>
      <w:rFonts w:ascii="Arial" w:eastAsia="Calibri" w:hAnsi="Arial"/>
      <w:b/>
      <w:sz w:val="22"/>
    </w:rPr>
  </w:style>
  <w:style w:type="character" w:customStyle="1" w:styleId="Overskrift5Tegn">
    <w:name w:val="Overskrift 5 Tegn"/>
    <w:basedOn w:val="Standardskriftforavsnitt"/>
    <w:link w:val="Overskrift5"/>
    <w:rsid w:val="001D063E"/>
    <w:rPr>
      <w:rFonts w:ascii="Arial" w:eastAsia="Calibri" w:hAnsi="Arial"/>
      <w:b/>
      <w:i/>
    </w:rPr>
  </w:style>
  <w:style w:type="character" w:customStyle="1" w:styleId="Overskrift6Tegn">
    <w:name w:val="Overskrift 6 Tegn"/>
    <w:basedOn w:val="Standardskriftforavsnitt"/>
    <w:link w:val="Overskrift6"/>
    <w:rsid w:val="001D063E"/>
    <w:rPr>
      <w:rFonts w:ascii="Lucida Sans Unicode" w:eastAsia="Calibri" w:hAnsi="Lucida Sans Unicode"/>
      <w:i/>
    </w:rPr>
  </w:style>
  <w:style w:type="character" w:customStyle="1" w:styleId="Overskrift7Tegn">
    <w:name w:val="Overskrift 7 Tegn"/>
    <w:basedOn w:val="Standardskriftforavsnitt"/>
    <w:link w:val="Overskrift7"/>
    <w:rsid w:val="001D063E"/>
    <w:rPr>
      <w:rFonts w:ascii="Arial" w:eastAsia="Calibri" w:hAnsi="Arial"/>
    </w:rPr>
  </w:style>
  <w:style w:type="character" w:customStyle="1" w:styleId="Overskrift8Tegn">
    <w:name w:val="Overskrift 8 Tegn"/>
    <w:basedOn w:val="Standardskriftforavsnitt"/>
    <w:link w:val="Overskrift8"/>
    <w:rsid w:val="001D063E"/>
    <w:rPr>
      <w:rFonts w:ascii="Arial" w:eastAsia="Calibri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1D063E"/>
    <w:rPr>
      <w:rFonts w:ascii="Arial" w:eastAsia="Calibri" w:hAnsi="Arial"/>
      <w:b/>
      <w:i/>
      <w:sz w:val="18"/>
    </w:rPr>
  </w:style>
  <w:style w:type="paragraph" w:styleId="INNH1">
    <w:name w:val="toc 1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120"/>
    </w:pPr>
    <w:rPr>
      <w:b/>
      <w:bCs/>
      <w:caps/>
      <w:noProof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0" w:after="0"/>
      <w:ind w:left="651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0" w:after="0"/>
      <w:ind w:left="652"/>
    </w:pPr>
    <w:rPr>
      <w:iCs/>
      <w:noProof/>
      <w:szCs w:val="20"/>
    </w:rPr>
  </w:style>
  <w:style w:type="paragraph" w:styleId="Bildetekst">
    <w:name w:val="caption"/>
    <w:basedOn w:val="Normal"/>
    <w:next w:val="Normal"/>
    <w:qFormat/>
    <w:rsid w:val="001D063E"/>
    <w:pPr>
      <w:spacing w:before="180"/>
    </w:pPr>
    <w:rPr>
      <w:sz w:val="18"/>
      <w:szCs w:val="20"/>
      <w:lang w:eastAsia="nb-NO"/>
    </w:rPr>
  </w:style>
  <w:style w:type="paragraph" w:styleId="Tittel">
    <w:name w:val="Title"/>
    <w:basedOn w:val="Normal"/>
    <w:next w:val="Brdtekst"/>
    <w:link w:val="TittelTegn"/>
    <w:qFormat/>
    <w:rsid w:val="001D063E"/>
    <w:pPr>
      <w:spacing w:before="720"/>
      <w:jc w:val="center"/>
    </w:pPr>
    <w:rPr>
      <w:rFonts w:ascii="Albertus (W1)" w:hAnsi="Albertus (W1)"/>
      <w:b/>
      <w:kern w:val="28"/>
      <w:sz w:val="8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1D063E"/>
    <w:rPr>
      <w:rFonts w:ascii="Albertus (W1)" w:eastAsia="Calibri" w:hAnsi="Albertus (W1)"/>
      <w:b/>
      <w:kern w:val="28"/>
      <w:sz w:val="80"/>
    </w:rPr>
  </w:style>
  <w:style w:type="character" w:styleId="Sterk">
    <w:name w:val="Strong"/>
    <w:basedOn w:val="Standardskriftforavsnitt"/>
    <w:qFormat/>
    <w:rsid w:val="001D063E"/>
    <w:rPr>
      <w:b/>
      <w:bCs/>
    </w:rPr>
  </w:style>
  <w:style w:type="paragraph" w:styleId="Ingenmellomrom">
    <w:name w:val="No Spacing"/>
    <w:link w:val="IngenmellomromTegn"/>
    <w:uiPriority w:val="1"/>
    <w:qFormat/>
    <w:rsid w:val="001D063E"/>
    <w:pPr>
      <w:spacing w:before="240" w:after="120"/>
      <w:ind w:left="431" w:hanging="431"/>
    </w:pPr>
    <w:rPr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D063E"/>
    <w:rPr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qFormat/>
    <w:rsid w:val="001D063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qFormat/>
    <w:rsid w:val="001D063E"/>
    <w:pPr>
      <w:keepNext/>
      <w:keepLines/>
      <w:numPr>
        <w:numId w:val="0"/>
      </w:numPr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1D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D9D9D9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rsid w:val="001D063E"/>
    <w:rPr>
      <w:rFonts w:asciiTheme="majorHAnsi" w:eastAsiaTheme="majorEastAsia" w:hAnsiTheme="majorHAnsi" w:cstheme="majorBidi"/>
      <w:i/>
      <w:iCs/>
      <w:color w:val="D9D9D9" w:themeColor="accent1"/>
      <w:spacing w:val="15"/>
      <w:sz w:val="24"/>
      <w:szCs w:val="24"/>
      <w:lang w:eastAsia="en-US"/>
    </w:rPr>
  </w:style>
  <w:style w:type="character" w:styleId="Utheving">
    <w:name w:val="Emphasis"/>
    <w:qFormat/>
    <w:rsid w:val="001D063E"/>
    <w:rPr>
      <w:i/>
      <w:iCs/>
    </w:rPr>
  </w:style>
  <w:style w:type="paragraph" w:styleId="Listeavsnitt">
    <w:name w:val="List Paragraph"/>
    <w:basedOn w:val="Normal"/>
    <w:uiPriority w:val="34"/>
    <w:qFormat/>
    <w:rsid w:val="001D063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D063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D063E"/>
    <w:rPr>
      <w:rFonts w:ascii="Arial" w:eastAsia="Calibri" w:hAnsi="Arial"/>
      <w:i/>
      <w:iCs/>
      <w:color w:val="000000" w:themeColor="text1"/>
      <w:szCs w:val="24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063E"/>
    <w:pPr>
      <w:pBdr>
        <w:bottom w:val="single" w:sz="4" w:space="4" w:color="D9D9D9" w:themeColor="accent1"/>
      </w:pBdr>
      <w:spacing w:before="200" w:after="280"/>
      <w:ind w:left="936" w:right="936"/>
    </w:pPr>
    <w:rPr>
      <w:b/>
      <w:bCs/>
      <w:i/>
      <w:iCs/>
      <w:color w:val="D9D9D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063E"/>
    <w:rPr>
      <w:rFonts w:ascii="Arial" w:eastAsia="Calibri" w:hAnsi="Arial"/>
      <w:b/>
      <w:bCs/>
      <w:i/>
      <w:iCs/>
      <w:color w:val="D9D9D9" w:themeColor="accent1"/>
      <w:szCs w:val="24"/>
      <w:lang w:eastAsia="en-US"/>
    </w:rPr>
  </w:style>
  <w:style w:type="character" w:styleId="Svakutheving">
    <w:name w:val="Subtle Emphasis"/>
    <w:uiPriority w:val="19"/>
    <w:qFormat/>
    <w:rsid w:val="001D063E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D063E"/>
    <w:rPr>
      <w:b/>
      <w:bCs/>
      <w:i/>
      <w:iCs/>
      <w:color w:val="D9D9D9" w:themeColor="accent1"/>
    </w:rPr>
  </w:style>
  <w:style w:type="character" w:styleId="Svakreferanse">
    <w:name w:val="Subtle Reference"/>
    <w:uiPriority w:val="31"/>
    <w:qFormat/>
    <w:rsid w:val="001D063E"/>
    <w:rPr>
      <w:smallCaps/>
      <w:color w:val="7F7F7F" w:themeColor="accent2"/>
      <w:u w:val="single"/>
    </w:rPr>
  </w:style>
  <w:style w:type="character" w:styleId="Sterkreferanse">
    <w:name w:val="Intense Reference"/>
    <w:uiPriority w:val="32"/>
    <w:qFormat/>
    <w:rsid w:val="001D063E"/>
    <w:rPr>
      <w:b/>
      <w:bCs/>
      <w:smallCaps/>
      <w:color w:val="7F7F7F" w:themeColor="accent2"/>
      <w:spacing w:val="5"/>
      <w:u w:val="single"/>
    </w:rPr>
  </w:style>
  <w:style w:type="table" w:styleId="Tabellrutenett">
    <w:name w:val="Table Grid"/>
    <w:aliases w:val="Agenda Kaupang"/>
    <w:basedOn w:val="Vanligtabell"/>
    <w:uiPriority w:val="39"/>
    <w:rsid w:val="001D063E"/>
    <w:rPr>
      <w:rFonts w:ascii="Arial" w:hAnsi="Arial"/>
    </w:rPr>
    <w:tblPr>
      <w:tblInd w:w="0" w:type="dxa"/>
      <w:tblBorders>
        <w:top w:val="single" w:sz="4" w:space="0" w:color="D9D9D9" w:themeColor="accent1"/>
        <w:left w:val="single" w:sz="4" w:space="0" w:color="D9D9D9" w:themeColor="accent1"/>
        <w:bottom w:val="single" w:sz="4" w:space="0" w:color="D9D9D9" w:themeColor="accent1"/>
        <w:right w:val="single" w:sz="4" w:space="0" w:color="D9D9D9" w:themeColor="accent1"/>
        <w:insideH w:val="single" w:sz="4" w:space="0" w:color="D9D9D9" w:themeColor="accent1"/>
        <w:insideV w:val="single" w:sz="4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9D9D9" w:themeFill="accent1"/>
      </w:tcPr>
    </w:tblStylePr>
  </w:style>
  <w:style w:type="paragraph" w:customStyle="1" w:styleId="CM48">
    <w:name w:val="CM48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40" w:lineRule="auto"/>
    </w:pPr>
    <w:rPr>
      <w:rFonts w:ascii="JEJDE O+ Arial MT" w:eastAsia="Times New Roman" w:hAnsi="JEJDE O+ Arial MT"/>
      <w:sz w:val="24"/>
      <w:lang w:eastAsia="nb-NO"/>
    </w:rPr>
  </w:style>
  <w:style w:type="paragraph" w:customStyle="1" w:styleId="CM58">
    <w:name w:val="CM58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40" w:lineRule="auto"/>
    </w:pPr>
    <w:rPr>
      <w:rFonts w:ascii="JEJDE O+ Arial MT" w:eastAsia="Times New Roman" w:hAnsi="JEJDE O+ Arial MT"/>
      <w:sz w:val="24"/>
      <w:lang w:eastAsia="nb-NO"/>
    </w:rPr>
  </w:style>
  <w:style w:type="paragraph" w:customStyle="1" w:styleId="CM13">
    <w:name w:val="CM13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60" w:lineRule="atLeast"/>
    </w:pPr>
    <w:rPr>
      <w:rFonts w:ascii="JEJDE O+ Arial MT" w:eastAsia="Times New Roman" w:hAnsi="JEJDE O+ Arial MT"/>
      <w:sz w:val="24"/>
      <w:lang w:eastAsia="nb-NO"/>
    </w:rPr>
  </w:style>
  <w:style w:type="paragraph" w:customStyle="1" w:styleId="Default">
    <w:name w:val="Default"/>
    <w:rsid w:val="00221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C94"/>
    <w:pPr>
      <w:spacing w:before="0" w:after="150" w:line="240" w:lineRule="auto"/>
    </w:pPr>
    <w:rPr>
      <w:rFonts w:ascii="Times New Roman" w:eastAsia="Times New Roman" w:hAnsi="Times New Roman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E0C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E0C1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E0C15"/>
    <w:rPr>
      <w:rFonts w:ascii="Arial" w:eastAsia="Calibri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0C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0C15"/>
    <w:rPr>
      <w:rFonts w:ascii="Arial" w:eastAsia="Calibri" w:hAnsi="Arial"/>
      <w:b/>
      <w:bCs/>
      <w:lang w:eastAsia="en-US"/>
    </w:rPr>
  </w:style>
  <w:style w:type="character" w:customStyle="1" w:styleId="xxxx">
    <w:name w:val="x_x_x_x___"/>
    <w:basedOn w:val="Standardskriftforavsnitt"/>
    <w:rsid w:val="00A56E72"/>
  </w:style>
  <w:style w:type="character" w:customStyle="1" w:styleId="Normal1">
    <w:name w:val="Normal1"/>
    <w:basedOn w:val="Standardskriftforavsnitt"/>
    <w:rsid w:val="00A56E72"/>
  </w:style>
  <w:style w:type="character" w:customStyle="1" w:styleId="style8">
    <w:name w:val="style8"/>
    <w:basedOn w:val="Standardskriftforavsnitt"/>
    <w:rsid w:val="00A56E72"/>
  </w:style>
  <w:style w:type="character" w:customStyle="1" w:styleId="style0">
    <w:name w:val="style0"/>
    <w:basedOn w:val="Standardskriftforavsnitt"/>
    <w:rsid w:val="00A5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3E"/>
    <w:pPr>
      <w:spacing w:before="40" w:after="180" w:line="276" w:lineRule="auto"/>
    </w:pPr>
    <w:rPr>
      <w:rFonts w:ascii="Arial" w:eastAsia="Calibri" w:hAnsi="Arial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1D063E"/>
    <w:pPr>
      <w:numPr>
        <w:numId w:val="2"/>
      </w:numPr>
      <w:spacing w:before="480" w:after="0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1D063E"/>
    <w:pPr>
      <w:keepNext/>
      <w:numPr>
        <w:ilvl w:val="1"/>
        <w:numId w:val="2"/>
      </w:numPr>
      <w:spacing w:before="300" w:after="0"/>
      <w:outlineLvl w:val="1"/>
    </w:pPr>
    <w:rPr>
      <w:b/>
      <w:sz w:val="24"/>
      <w:szCs w:val="20"/>
      <w:lang w:eastAsia="nb-NO"/>
    </w:rPr>
  </w:style>
  <w:style w:type="paragraph" w:styleId="Overskrift3">
    <w:name w:val="heading 3"/>
    <w:basedOn w:val="Normal"/>
    <w:next w:val="Brdtekst"/>
    <w:link w:val="Overskrift3Tegn"/>
    <w:qFormat/>
    <w:rsid w:val="007F1769"/>
    <w:pPr>
      <w:keepNext/>
      <w:numPr>
        <w:ilvl w:val="2"/>
        <w:numId w:val="2"/>
      </w:numPr>
      <w:spacing w:before="240" w:after="0"/>
      <w:outlineLvl w:val="2"/>
    </w:pPr>
    <w:rPr>
      <w:b/>
      <w:sz w:val="22"/>
      <w:szCs w:val="20"/>
      <w:lang w:eastAsia="nb-NO"/>
    </w:rPr>
  </w:style>
  <w:style w:type="paragraph" w:styleId="Overskrift4">
    <w:name w:val="heading 4"/>
    <w:basedOn w:val="Normal"/>
    <w:next w:val="Brdtekst"/>
    <w:link w:val="Overskrift4Tegn"/>
    <w:qFormat/>
    <w:rsid w:val="00F741BA"/>
    <w:pPr>
      <w:keepNext/>
      <w:spacing w:before="240" w:after="0"/>
      <w:jc w:val="both"/>
      <w:outlineLvl w:val="3"/>
    </w:pPr>
    <w:rPr>
      <w:rFonts w:cs="Mangal"/>
      <w:b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D063E"/>
    <w:pPr>
      <w:spacing w:before="240" w:after="0"/>
      <w:outlineLvl w:val="4"/>
    </w:pPr>
    <w:rPr>
      <w:b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1D063E"/>
    <w:pPr>
      <w:numPr>
        <w:ilvl w:val="5"/>
        <w:numId w:val="2"/>
      </w:numPr>
      <w:spacing w:after="60"/>
      <w:jc w:val="both"/>
      <w:outlineLvl w:val="5"/>
    </w:pPr>
    <w:rPr>
      <w:rFonts w:ascii="Lucida Sans Unicode" w:hAnsi="Lucida Sans Unicode"/>
      <w:i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1D063E"/>
    <w:pPr>
      <w:numPr>
        <w:ilvl w:val="6"/>
        <w:numId w:val="2"/>
      </w:numPr>
      <w:spacing w:after="60"/>
      <w:jc w:val="both"/>
      <w:outlineLvl w:val="6"/>
    </w:pPr>
    <w:rPr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1D063E"/>
    <w:pPr>
      <w:numPr>
        <w:ilvl w:val="7"/>
        <w:numId w:val="2"/>
      </w:numPr>
      <w:spacing w:after="60"/>
      <w:jc w:val="both"/>
      <w:outlineLvl w:val="7"/>
    </w:pPr>
    <w:rPr>
      <w:i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1D063E"/>
    <w:pPr>
      <w:numPr>
        <w:ilvl w:val="8"/>
        <w:numId w:val="1"/>
      </w:numPr>
      <w:spacing w:after="60"/>
      <w:jc w:val="both"/>
      <w:outlineLvl w:val="8"/>
    </w:pPr>
    <w:rPr>
      <w:b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03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43034"/>
  </w:style>
  <w:style w:type="paragraph" w:styleId="Bunntekst">
    <w:name w:val="footer"/>
    <w:basedOn w:val="Normal"/>
    <w:link w:val="BunntekstTegn"/>
    <w:uiPriority w:val="99"/>
    <w:unhideWhenUsed/>
    <w:rsid w:val="0014303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43034"/>
  </w:style>
  <w:style w:type="character" w:customStyle="1" w:styleId="Overskrift1Tegn">
    <w:name w:val="Overskrift 1 Tegn"/>
    <w:basedOn w:val="Standardskriftforavsnitt"/>
    <w:link w:val="Overskrift1"/>
    <w:rsid w:val="001D063E"/>
    <w:rPr>
      <w:rFonts w:ascii="Arial" w:eastAsia="Calibri" w:hAnsi="Arial"/>
      <w:b/>
      <w:sz w:val="32"/>
    </w:rPr>
  </w:style>
  <w:style w:type="character" w:customStyle="1" w:styleId="Overskrift2Tegn">
    <w:name w:val="Overskrift 2 Tegn"/>
    <w:basedOn w:val="Standardskriftforavsnitt"/>
    <w:link w:val="Overskrift2"/>
    <w:rsid w:val="001D063E"/>
    <w:rPr>
      <w:rFonts w:ascii="Arial" w:eastAsia="Calibri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F741BA"/>
    <w:rPr>
      <w:rFonts w:ascii="Arial" w:eastAsia="Calibri" w:hAnsi="Arial" w:cs="Mangal"/>
      <w:b/>
    </w:rPr>
  </w:style>
  <w:style w:type="paragraph" w:customStyle="1" w:styleId="ContactInformation">
    <w:name w:val="Contact Information"/>
    <w:basedOn w:val="Normal"/>
    <w:rsid w:val="00143034"/>
    <w:pPr>
      <w:spacing w:after="0"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val="en-US" w:bidi="en-US"/>
    </w:rPr>
  </w:style>
  <w:style w:type="paragraph" w:customStyle="1" w:styleId="Mottakersadresse">
    <w:name w:val="Mottakers adresse"/>
    <w:basedOn w:val="Normal"/>
    <w:rsid w:val="00143034"/>
    <w:pPr>
      <w:spacing w:after="0"/>
    </w:pPr>
    <w:rPr>
      <w:rFonts w:ascii="Lucida Sans Unicode" w:hAnsi="Lucida Sans Unicode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03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03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91680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1680E"/>
    <w:rPr>
      <w:rFonts w:ascii="Arial" w:eastAsia="Calibri" w:hAnsi="Arial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F1769"/>
    <w:rPr>
      <w:rFonts w:ascii="Arial" w:eastAsia="Calibri" w:hAnsi="Arial"/>
      <w:b/>
      <w:sz w:val="22"/>
    </w:rPr>
  </w:style>
  <w:style w:type="character" w:customStyle="1" w:styleId="Overskrift5Tegn">
    <w:name w:val="Overskrift 5 Tegn"/>
    <w:basedOn w:val="Standardskriftforavsnitt"/>
    <w:link w:val="Overskrift5"/>
    <w:rsid w:val="001D063E"/>
    <w:rPr>
      <w:rFonts w:ascii="Arial" w:eastAsia="Calibri" w:hAnsi="Arial"/>
      <w:b/>
      <w:i/>
    </w:rPr>
  </w:style>
  <w:style w:type="character" w:customStyle="1" w:styleId="Overskrift6Tegn">
    <w:name w:val="Overskrift 6 Tegn"/>
    <w:basedOn w:val="Standardskriftforavsnitt"/>
    <w:link w:val="Overskrift6"/>
    <w:rsid w:val="001D063E"/>
    <w:rPr>
      <w:rFonts w:ascii="Lucida Sans Unicode" w:eastAsia="Calibri" w:hAnsi="Lucida Sans Unicode"/>
      <w:i/>
    </w:rPr>
  </w:style>
  <w:style w:type="character" w:customStyle="1" w:styleId="Overskrift7Tegn">
    <w:name w:val="Overskrift 7 Tegn"/>
    <w:basedOn w:val="Standardskriftforavsnitt"/>
    <w:link w:val="Overskrift7"/>
    <w:rsid w:val="001D063E"/>
    <w:rPr>
      <w:rFonts w:ascii="Arial" w:eastAsia="Calibri" w:hAnsi="Arial"/>
    </w:rPr>
  </w:style>
  <w:style w:type="character" w:customStyle="1" w:styleId="Overskrift8Tegn">
    <w:name w:val="Overskrift 8 Tegn"/>
    <w:basedOn w:val="Standardskriftforavsnitt"/>
    <w:link w:val="Overskrift8"/>
    <w:rsid w:val="001D063E"/>
    <w:rPr>
      <w:rFonts w:ascii="Arial" w:eastAsia="Calibri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1D063E"/>
    <w:rPr>
      <w:rFonts w:ascii="Arial" w:eastAsia="Calibri" w:hAnsi="Arial"/>
      <w:b/>
      <w:i/>
      <w:sz w:val="18"/>
    </w:rPr>
  </w:style>
  <w:style w:type="paragraph" w:styleId="INNH1">
    <w:name w:val="toc 1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120"/>
    </w:pPr>
    <w:rPr>
      <w:b/>
      <w:bCs/>
      <w:caps/>
      <w:noProof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0" w:after="0"/>
      <w:ind w:left="651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D063E"/>
    <w:pPr>
      <w:tabs>
        <w:tab w:val="right" w:pos="9061"/>
      </w:tabs>
      <w:spacing w:before="0" w:after="0"/>
      <w:ind w:left="652"/>
    </w:pPr>
    <w:rPr>
      <w:iCs/>
      <w:noProof/>
      <w:szCs w:val="20"/>
    </w:rPr>
  </w:style>
  <w:style w:type="paragraph" w:styleId="Bildetekst">
    <w:name w:val="caption"/>
    <w:basedOn w:val="Normal"/>
    <w:next w:val="Normal"/>
    <w:qFormat/>
    <w:rsid w:val="001D063E"/>
    <w:pPr>
      <w:spacing w:before="180"/>
    </w:pPr>
    <w:rPr>
      <w:sz w:val="18"/>
      <w:szCs w:val="20"/>
      <w:lang w:eastAsia="nb-NO"/>
    </w:rPr>
  </w:style>
  <w:style w:type="paragraph" w:styleId="Tittel">
    <w:name w:val="Title"/>
    <w:basedOn w:val="Normal"/>
    <w:next w:val="Brdtekst"/>
    <w:link w:val="TittelTegn"/>
    <w:qFormat/>
    <w:rsid w:val="001D063E"/>
    <w:pPr>
      <w:spacing w:before="720"/>
      <w:jc w:val="center"/>
    </w:pPr>
    <w:rPr>
      <w:rFonts w:ascii="Albertus (W1)" w:hAnsi="Albertus (W1)"/>
      <w:b/>
      <w:kern w:val="28"/>
      <w:sz w:val="8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1D063E"/>
    <w:rPr>
      <w:rFonts w:ascii="Albertus (W1)" w:eastAsia="Calibri" w:hAnsi="Albertus (W1)"/>
      <w:b/>
      <w:kern w:val="28"/>
      <w:sz w:val="80"/>
    </w:rPr>
  </w:style>
  <w:style w:type="character" w:styleId="Sterk">
    <w:name w:val="Strong"/>
    <w:basedOn w:val="Standardskriftforavsnitt"/>
    <w:qFormat/>
    <w:rsid w:val="001D063E"/>
    <w:rPr>
      <w:b/>
      <w:bCs/>
    </w:rPr>
  </w:style>
  <w:style w:type="paragraph" w:styleId="Ingenmellomrom">
    <w:name w:val="No Spacing"/>
    <w:link w:val="IngenmellomromTegn"/>
    <w:uiPriority w:val="1"/>
    <w:qFormat/>
    <w:rsid w:val="001D063E"/>
    <w:pPr>
      <w:spacing w:before="240" w:after="120"/>
      <w:ind w:left="431" w:hanging="431"/>
    </w:pPr>
    <w:rPr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D063E"/>
    <w:rPr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qFormat/>
    <w:rsid w:val="001D063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qFormat/>
    <w:rsid w:val="001D063E"/>
    <w:pPr>
      <w:keepNext/>
      <w:keepLines/>
      <w:numPr>
        <w:numId w:val="0"/>
      </w:numPr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1D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D9D9D9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rsid w:val="001D063E"/>
    <w:rPr>
      <w:rFonts w:asciiTheme="majorHAnsi" w:eastAsiaTheme="majorEastAsia" w:hAnsiTheme="majorHAnsi" w:cstheme="majorBidi"/>
      <w:i/>
      <w:iCs/>
      <w:color w:val="D9D9D9" w:themeColor="accent1"/>
      <w:spacing w:val="15"/>
      <w:sz w:val="24"/>
      <w:szCs w:val="24"/>
      <w:lang w:eastAsia="en-US"/>
    </w:rPr>
  </w:style>
  <w:style w:type="character" w:styleId="Utheving">
    <w:name w:val="Emphasis"/>
    <w:qFormat/>
    <w:rsid w:val="001D063E"/>
    <w:rPr>
      <w:i/>
      <w:iCs/>
    </w:rPr>
  </w:style>
  <w:style w:type="paragraph" w:styleId="Listeavsnitt">
    <w:name w:val="List Paragraph"/>
    <w:basedOn w:val="Normal"/>
    <w:uiPriority w:val="34"/>
    <w:qFormat/>
    <w:rsid w:val="001D063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D063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D063E"/>
    <w:rPr>
      <w:rFonts w:ascii="Arial" w:eastAsia="Calibri" w:hAnsi="Arial"/>
      <w:i/>
      <w:iCs/>
      <w:color w:val="000000" w:themeColor="text1"/>
      <w:szCs w:val="24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063E"/>
    <w:pPr>
      <w:pBdr>
        <w:bottom w:val="single" w:sz="4" w:space="4" w:color="D9D9D9" w:themeColor="accent1"/>
      </w:pBdr>
      <w:spacing w:before="200" w:after="280"/>
      <w:ind w:left="936" w:right="936"/>
    </w:pPr>
    <w:rPr>
      <w:b/>
      <w:bCs/>
      <w:i/>
      <w:iCs/>
      <w:color w:val="D9D9D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063E"/>
    <w:rPr>
      <w:rFonts w:ascii="Arial" w:eastAsia="Calibri" w:hAnsi="Arial"/>
      <w:b/>
      <w:bCs/>
      <w:i/>
      <w:iCs/>
      <w:color w:val="D9D9D9" w:themeColor="accent1"/>
      <w:szCs w:val="24"/>
      <w:lang w:eastAsia="en-US"/>
    </w:rPr>
  </w:style>
  <w:style w:type="character" w:styleId="Svakutheving">
    <w:name w:val="Subtle Emphasis"/>
    <w:uiPriority w:val="19"/>
    <w:qFormat/>
    <w:rsid w:val="001D063E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D063E"/>
    <w:rPr>
      <w:b/>
      <w:bCs/>
      <w:i/>
      <w:iCs/>
      <w:color w:val="D9D9D9" w:themeColor="accent1"/>
    </w:rPr>
  </w:style>
  <w:style w:type="character" w:styleId="Svakreferanse">
    <w:name w:val="Subtle Reference"/>
    <w:uiPriority w:val="31"/>
    <w:qFormat/>
    <w:rsid w:val="001D063E"/>
    <w:rPr>
      <w:smallCaps/>
      <w:color w:val="7F7F7F" w:themeColor="accent2"/>
      <w:u w:val="single"/>
    </w:rPr>
  </w:style>
  <w:style w:type="character" w:styleId="Sterkreferanse">
    <w:name w:val="Intense Reference"/>
    <w:uiPriority w:val="32"/>
    <w:qFormat/>
    <w:rsid w:val="001D063E"/>
    <w:rPr>
      <w:b/>
      <w:bCs/>
      <w:smallCaps/>
      <w:color w:val="7F7F7F" w:themeColor="accent2"/>
      <w:spacing w:val="5"/>
      <w:u w:val="single"/>
    </w:rPr>
  </w:style>
  <w:style w:type="table" w:styleId="Tabellrutenett">
    <w:name w:val="Table Grid"/>
    <w:aliases w:val="Agenda Kaupang"/>
    <w:basedOn w:val="Vanligtabell"/>
    <w:uiPriority w:val="39"/>
    <w:rsid w:val="001D063E"/>
    <w:rPr>
      <w:rFonts w:ascii="Arial" w:hAnsi="Arial"/>
    </w:rPr>
    <w:tblPr>
      <w:tblInd w:w="0" w:type="dxa"/>
      <w:tblBorders>
        <w:top w:val="single" w:sz="4" w:space="0" w:color="D9D9D9" w:themeColor="accent1"/>
        <w:left w:val="single" w:sz="4" w:space="0" w:color="D9D9D9" w:themeColor="accent1"/>
        <w:bottom w:val="single" w:sz="4" w:space="0" w:color="D9D9D9" w:themeColor="accent1"/>
        <w:right w:val="single" w:sz="4" w:space="0" w:color="D9D9D9" w:themeColor="accent1"/>
        <w:insideH w:val="single" w:sz="4" w:space="0" w:color="D9D9D9" w:themeColor="accent1"/>
        <w:insideV w:val="single" w:sz="4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9D9D9" w:themeFill="accent1"/>
      </w:tcPr>
    </w:tblStylePr>
  </w:style>
  <w:style w:type="paragraph" w:customStyle="1" w:styleId="CM48">
    <w:name w:val="CM48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40" w:lineRule="auto"/>
    </w:pPr>
    <w:rPr>
      <w:rFonts w:ascii="JEJDE O+ Arial MT" w:eastAsia="Times New Roman" w:hAnsi="JEJDE O+ Arial MT"/>
      <w:sz w:val="24"/>
      <w:lang w:eastAsia="nb-NO"/>
    </w:rPr>
  </w:style>
  <w:style w:type="paragraph" w:customStyle="1" w:styleId="CM58">
    <w:name w:val="CM58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40" w:lineRule="auto"/>
    </w:pPr>
    <w:rPr>
      <w:rFonts w:ascii="JEJDE O+ Arial MT" w:eastAsia="Times New Roman" w:hAnsi="JEJDE O+ Arial MT"/>
      <w:sz w:val="24"/>
      <w:lang w:eastAsia="nb-NO"/>
    </w:rPr>
  </w:style>
  <w:style w:type="paragraph" w:customStyle="1" w:styleId="CM13">
    <w:name w:val="CM13"/>
    <w:basedOn w:val="Normal"/>
    <w:next w:val="Normal"/>
    <w:uiPriority w:val="99"/>
    <w:rsid w:val="00AE6467"/>
    <w:pPr>
      <w:autoSpaceDE w:val="0"/>
      <w:autoSpaceDN w:val="0"/>
      <w:adjustRightInd w:val="0"/>
      <w:spacing w:before="0" w:after="0" w:line="260" w:lineRule="atLeast"/>
    </w:pPr>
    <w:rPr>
      <w:rFonts w:ascii="JEJDE O+ Arial MT" w:eastAsia="Times New Roman" w:hAnsi="JEJDE O+ Arial MT"/>
      <w:sz w:val="24"/>
      <w:lang w:eastAsia="nb-NO"/>
    </w:rPr>
  </w:style>
  <w:style w:type="paragraph" w:customStyle="1" w:styleId="Default">
    <w:name w:val="Default"/>
    <w:rsid w:val="00221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C94"/>
    <w:pPr>
      <w:spacing w:before="0" w:after="150" w:line="240" w:lineRule="auto"/>
    </w:pPr>
    <w:rPr>
      <w:rFonts w:ascii="Times New Roman" w:eastAsia="Times New Roman" w:hAnsi="Times New Roman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E0C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E0C1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E0C15"/>
    <w:rPr>
      <w:rFonts w:ascii="Arial" w:eastAsia="Calibri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0C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0C15"/>
    <w:rPr>
      <w:rFonts w:ascii="Arial" w:eastAsia="Calibri" w:hAnsi="Arial"/>
      <w:b/>
      <w:bCs/>
      <w:lang w:eastAsia="en-US"/>
    </w:rPr>
  </w:style>
  <w:style w:type="character" w:customStyle="1" w:styleId="xxxx">
    <w:name w:val="x_x_x_x___"/>
    <w:basedOn w:val="Standardskriftforavsnitt"/>
    <w:rsid w:val="00A56E72"/>
  </w:style>
  <w:style w:type="character" w:customStyle="1" w:styleId="Normal1">
    <w:name w:val="Normal1"/>
    <w:basedOn w:val="Standardskriftforavsnitt"/>
    <w:rsid w:val="00A56E72"/>
  </w:style>
  <w:style w:type="character" w:customStyle="1" w:styleId="style8">
    <w:name w:val="style8"/>
    <w:basedOn w:val="Standardskriftforavsnitt"/>
    <w:rsid w:val="00A56E72"/>
  </w:style>
  <w:style w:type="character" w:customStyle="1" w:styleId="style0">
    <w:name w:val="style0"/>
    <w:basedOn w:val="Standardskriftforavsnitt"/>
    <w:rsid w:val="00A5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Notat%20med%20logo.dotx" TargetMode="External"/></Relationships>
</file>

<file path=word/theme/theme1.xml><?xml version="1.0" encoding="utf-8"?>
<a:theme xmlns:a="http://schemas.openxmlformats.org/drawingml/2006/main" name="Office-tema">
  <a:themeElements>
    <a:clrScheme name="Agenda Kaupa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9D9D9"/>
      </a:accent1>
      <a:accent2>
        <a:srgbClr val="7F7F7F"/>
      </a:accent2>
      <a:accent3>
        <a:srgbClr val="1F497D"/>
      </a:accent3>
      <a:accent4>
        <a:srgbClr val="FFA000"/>
      </a:accent4>
      <a:accent5>
        <a:srgbClr val="575756"/>
      </a:accent5>
      <a:accent6>
        <a:srgbClr val="366092"/>
      </a:accent6>
      <a:hlink>
        <a:srgbClr val="FFA000"/>
      </a:hlink>
      <a:folHlink>
        <a:srgbClr val="5757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9BE1-A492-443D-B40B-BF2563D8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</Template>
  <TotalTime>1</TotalTime>
  <Pages>2</Pages>
  <Words>236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Agenda Kaupang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Dag Helgesen</dc:creator>
  <cp:lastModifiedBy>Hilde Ravnaas</cp:lastModifiedBy>
  <cp:revision>2</cp:revision>
  <cp:lastPrinted>2016-12-16T08:11:00Z</cp:lastPrinted>
  <dcterms:created xsi:type="dcterms:W3CDTF">2017-03-28T21:25:00Z</dcterms:created>
  <dcterms:modified xsi:type="dcterms:W3CDTF">2017-03-28T21:25:00Z</dcterms:modified>
</cp:coreProperties>
</file>