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9042B" w:rsidR="0009042B" w:rsidRDefault="0009042B" w14:paraId="08FA15D1" w14:textId="55C1E6EF">
      <w:pPr>
        <w:rPr>
          <w:b/>
          <w:bCs/>
          <w:sz w:val="32"/>
          <w:szCs w:val="32"/>
        </w:rPr>
      </w:pPr>
      <w:r w:rsidRPr="0009042B">
        <w:rPr>
          <w:b/>
          <w:bCs/>
          <w:sz w:val="32"/>
          <w:szCs w:val="32"/>
        </w:rPr>
        <w:t>Rollebeskrivelse</w:t>
      </w:r>
      <w:r w:rsidR="00AF5D91">
        <w:rPr>
          <w:b/>
          <w:bCs/>
          <w:sz w:val="32"/>
          <w:szCs w:val="32"/>
        </w:rPr>
        <w:t xml:space="preserve"> </w:t>
      </w:r>
      <w:r w:rsidR="00B17A16">
        <w:rPr>
          <w:b/>
          <w:bCs/>
          <w:sz w:val="32"/>
          <w:szCs w:val="32"/>
        </w:rPr>
        <w:t>d</w:t>
      </w:r>
      <w:r w:rsidR="00185942">
        <w:rPr>
          <w:b/>
          <w:bCs/>
          <w:sz w:val="32"/>
          <w:szCs w:val="32"/>
        </w:rPr>
        <w:t>eltaker</w:t>
      </w:r>
      <w:r w:rsidR="00B17A16">
        <w:rPr>
          <w:b/>
          <w:bCs/>
          <w:sz w:val="32"/>
          <w:szCs w:val="32"/>
        </w:rPr>
        <w:t xml:space="preserve">kommune </w:t>
      </w:r>
    </w:p>
    <w:tbl>
      <w:tblPr>
        <w:tblStyle w:val="Listetabell3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09042B" w:rsidTr="0080DDFB" w14:paraId="2C025C5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3" w:type="dxa"/>
            <w:tcBorders>
              <w:bottom w:val="single" w:color="000000" w:themeColor="text1" w:sz="4" w:space="0"/>
            </w:tcBorders>
            <w:tcMar/>
          </w:tcPr>
          <w:p w:rsidRPr="00CD518A" w:rsidR="0009042B" w:rsidP="00F453C4" w:rsidRDefault="00AF5D91" w14:paraId="10E4F443" w14:textId="7AA3CDA5">
            <w:r>
              <w:t>Navn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53" w:type="dxa"/>
            <w:tcMar/>
          </w:tcPr>
          <w:p w:rsidRPr="00CD518A" w:rsidR="0009042B" w:rsidP="00F453C4" w:rsidRDefault="00185942" w14:paraId="3A7B6C9B" w14:textId="0AC552E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Deltaker</w:t>
            </w:r>
            <w:r w:rsidR="00B17A16">
              <w:t>kommune</w:t>
            </w:r>
            <w:r w:rsidRPr="00CD518A" w:rsidR="0009042B">
              <w:t xml:space="preserve"> </w:t>
            </w:r>
            <w:r w:rsidR="004D1044">
              <w:t xml:space="preserve">i </w:t>
            </w:r>
            <w:r w:rsidRPr="00CD518A" w:rsidR="0009042B">
              <w:t>veiledertjeneste</w:t>
            </w:r>
            <w:r w:rsidR="004D1044">
              <w:t>n</w:t>
            </w:r>
          </w:p>
        </w:tc>
      </w:tr>
      <w:tr w:rsidR="00F453C4" w:rsidTr="0080DDFB" w14:paraId="1942941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D569C1" w:rsidR="00F453C4" w:rsidP="00F453C4" w:rsidRDefault="00F453C4" w14:paraId="2653EFF0" w14:textId="25E312B7" w14:noSpellErr="1">
            <w:pPr>
              <w:rPr>
                <w:b w:val="0"/>
                <w:bCs w:val="0"/>
              </w:rPr>
            </w:pPr>
            <w:r w:rsidR="00F453C4">
              <w:rPr/>
              <w:t>Ansvar og fullmakter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53" w:type="dxa"/>
            <w:tcBorders>
              <w:left w:val="single" w:color="auto" w:sz="4" w:space="0"/>
            </w:tcBorders>
            <w:tcMar/>
          </w:tcPr>
          <w:p w:rsidR="008749EA" w:rsidP="00C1720A" w:rsidRDefault="008749EA" w14:paraId="7D289755" w14:textId="25FAEC30">
            <w:pPr>
              <w:pStyle w:val="Listeavsnitt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453C4" w:rsidTr="0080DDFB" w14:paraId="5E59D50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right w:val="single" w:color="auto" w:sz="4" w:space="0"/>
            </w:tcBorders>
            <w:shd w:val="clear" w:color="auto" w:fill="E7E6E6" w:themeFill="background2"/>
            <w:tcMar/>
          </w:tcPr>
          <w:p w:rsidRPr="00D569C1" w:rsidR="00F453C4" w:rsidP="00F453C4" w:rsidRDefault="00F453C4" w14:paraId="2A38D64E" w14:textId="6C59D9D1">
            <w:pPr>
              <w:rPr>
                <w:b w:val="0"/>
                <w:bCs w:val="0"/>
              </w:rPr>
            </w:pPr>
            <w:r w:rsidRPr="00D569C1">
              <w:t>Hovedoppgaver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53" w:type="dxa"/>
            <w:tcBorders>
              <w:left w:val="single" w:color="auto" w:sz="4" w:space="0"/>
            </w:tcBorders>
            <w:tcMar/>
          </w:tcPr>
          <w:p w:rsidRPr="00076330" w:rsidR="00076330" w:rsidP="00076330" w:rsidRDefault="00076330" w14:paraId="22A707F2" w14:textId="77777777">
            <w:pPr>
              <w:pStyle w:val="Listeavsnitt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6330">
              <w:t>Stille relevant fagpersonell til disposisjon</w:t>
            </w:r>
          </w:p>
          <w:p w:rsidRPr="00076330" w:rsidR="00076330" w:rsidP="00076330" w:rsidRDefault="00076330" w14:paraId="7CE8A17B" w14:textId="0B1024AA">
            <w:pPr>
              <w:pStyle w:val="Listeavsnitt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6330">
              <w:t>Prioritere deltakelse</w:t>
            </w:r>
            <w:r w:rsidR="006979B7">
              <w:t xml:space="preserve"> på samlinger og arbeidsmøter</w:t>
            </w:r>
          </w:p>
          <w:p w:rsidR="00076330" w:rsidP="00076330" w:rsidRDefault="00076330" w14:paraId="0387F255" w14:textId="77777777">
            <w:pPr>
              <w:pStyle w:val="Listeavsnitt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6330">
              <w:t>Gjennomføre kartlegging</w:t>
            </w:r>
          </w:p>
          <w:p w:rsidR="00341A9F" w:rsidP="00076330" w:rsidRDefault="00341A9F" w14:paraId="3798E4E4" w14:textId="279959EC">
            <w:pPr>
              <w:pStyle w:val="Listeavsnitt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Innhente informasjon om kommunens arbeid med personvern og informasjonssikkerhet </w:t>
            </w:r>
          </w:p>
          <w:p w:rsidR="00341A9F" w:rsidP="00076330" w:rsidRDefault="001F4084" w14:paraId="53DC4F66" w14:textId="1D538668">
            <w:pPr>
              <w:pStyle w:val="Listeavsnitt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Delta på arbeidsmøter for å analysere nåsituasjon, </w:t>
            </w:r>
            <w:r w:rsidR="00705EC4">
              <w:t>definere</w:t>
            </w:r>
            <w:r>
              <w:t xml:space="preserve"> dagens utfordringer og prioritere forbedringstiltak i </w:t>
            </w:r>
            <w:r w:rsidR="00705EC4">
              <w:t>handlingsplan</w:t>
            </w:r>
          </w:p>
          <w:p w:rsidRPr="00076330" w:rsidR="00705EC4" w:rsidP="00076330" w:rsidRDefault="00705EC4" w14:paraId="52452A2E" w14:textId="3905E1FA">
            <w:pPr>
              <w:pStyle w:val="Listeavsnitt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Gjennomføre tiltak med støtte fra </w:t>
            </w:r>
            <w:proofErr w:type="spellStart"/>
            <w:r>
              <w:t>veielderteamet</w:t>
            </w:r>
            <w:proofErr w:type="spellEnd"/>
          </w:p>
          <w:p w:rsidR="008749EA" w:rsidP="0006331C" w:rsidRDefault="00076330" w14:paraId="618249E6" w14:textId="68A07139">
            <w:pPr>
              <w:pStyle w:val="Listeavsnitt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6330">
              <w:t>Motta veiledning</w:t>
            </w:r>
          </w:p>
        </w:tc>
      </w:tr>
      <w:tr w:rsidR="00F453C4" w:rsidTr="0080DDFB" w14:paraId="134EAFE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E7E6E6" w:themeFill="background2"/>
            <w:tcMar/>
          </w:tcPr>
          <w:p w:rsidRPr="004A54E9" w:rsidR="00F453C4" w:rsidP="00F453C4" w:rsidRDefault="004A54E9" w14:paraId="374EF4B1" w14:textId="020E3960">
            <w:r w:rsidRPr="004A54E9">
              <w:t>Tidsbr</w:t>
            </w:r>
            <w:r>
              <w:t>u</w:t>
            </w:r>
            <w:r w:rsidRPr="004A54E9">
              <w:t>k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753" w:type="dxa"/>
            <w:tcBorders>
              <w:left w:val="single" w:color="auto" w:sz="4" w:space="0"/>
            </w:tcBorders>
            <w:tcMar/>
          </w:tcPr>
          <w:p w:rsidR="00A95E14" w:rsidP="00C87982" w:rsidRDefault="00A95E14" w14:paraId="7D4E0220" w14:textId="24549AE4">
            <w:pPr>
              <w:keepNext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00A95E14">
              <w:rPr/>
              <w:t xml:space="preserve">Varighet: </w:t>
            </w:r>
            <w:r w:rsidR="5CBE7A09">
              <w:rPr/>
              <w:t>10</w:t>
            </w:r>
            <w:r w:rsidR="002D4C04">
              <w:rPr/>
              <w:t xml:space="preserve"> måneder</w:t>
            </w:r>
          </w:p>
          <w:p w:rsidRPr="0009042B" w:rsidR="008749EA" w:rsidP="00C1720A" w:rsidRDefault="008749EA" w14:paraId="6B0E0124" w14:textId="78A1A4E4">
            <w:pPr>
              <w:keepNext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00A95E14">
              <w:rPr/>
              <w:t>Tidsbruk:</w:t>
            </w:r>
          </w:p>
        </w:tc>
      </w:tr>
    </w:tbl>
    <w:p w:rsidRPr="00824F78" w:rsidR="00AC2862" w:rsidP="00AC2862" w:rsidRDefault="00AC2862" w14:paraId="68BF9498" w14:textId="77777777"/>
    <w:sectPr w:rsidRPr="00824F78" w:rsidR="00AC2862">
      <w:headerReference w:type="default" r:id="rId14"/>
      <w:pgSz w:w="11906" w:h="16838" w:orient="portrait"/>
      <w:pgMar w:top="1440" w:right="1440" w:bottom="1440" w:left="1440" w:header="708" w:footer="708" w:gutter="0"/>
      <w:cols w:space="708"/>
      <w:docGrid w:linePitch="360"/>
      <w:footerReference w:type="default" r:id="Raaa3617cee524bff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B1E0C" w:rsidP="005B7AB0" w:rsidRDefault="005B1E0C" w14:paraId="6F08608F" w14:textId="77777777">
      <w:pPr>
        <w:spacing w:after="0" w:line="240" w:lineRule="auto"/>
      </w:pPr>
      <w:r>
        <w:separator/>
      </w:r>
    </w:p>
  </w:endnote>
  <w:endnote w:type="continuationSeparator" w:id="0">
    <w:p w:rsidR="005B1E0C" w:rsidP="005B7AB0" w:rsidRDefault="005B1E0C" w14:paraId="0DA71393" w14:textId="77777777">
      <w:pPr>
        <w:spacing w:after="0" w:line="240" w:lineRule="auto"/>
      </w:pPr>
      <w:r>
        <w:continuationSeparator/>
      </w:r>
    </w:p>
  </w:endnote>
  <w:endnote w:type="continuationNotice" w:id="1">
    <w:p w:rsidR="005B1E0C" w:rsidRDefault="005B1E0C" w14:paraId="5F7A056E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Vanligtabel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8CC7EF2" w:rsidTr="18CC7EF2" w14:paraId="68BD72C8">
      <w:trPr>
        <w:trHeight w:val="300"/>
      </w:trPr>
      <w:tc>
        <w:tcPr>
          <w:tcW w:w="3005" w:type="dxa"/>
          <w:tcMar/>
        </w:tcPr>
        <w:p w:rsidR="18CC7EF2" w:rsidP="18CC7EF2" w:rsidRDefault="18CC7EF2" w14:paraId="36F7799C" w14:textId="65B7A978">
          <w:pPr>
            <w:pStyle w:val="Topptekst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18CC7EF2" w:rsidP="18CC7EF2" w:rsidRDefault="18CC7EF2" w14:paraId="45CE1497" w14:textId="04F90456">
          <w:pPr>
            <w:pStyle w:val="Topptekst"/>
            <w:bidi w:val="0"/>
            <w:jc w:val="center"/>
          </w:pPr>
        </w:p>
      </w:tc>
      <w:tc>
        <w:tcPr>
          <w:tcW w:w="3005" w:type="dxa"/>
          <w:tcMar/>
        </w:tcPr>
        <w:p w:rsidR="18CC7EF2" w:rsidP="18CC7EF2" w:rsidRDefault="18CC7EF2" w14:paraId="0777864D" w14:textId="16AB0369">
          <w:pPr>
            <w:pStyle w:val="Topptekst"/>
            <w:bidi w:val="0"/>
            <w:ind w:right="-115"/>
            <w:jc w:val="right"/>
          </w:pPr>
        </w:p>
      </w:tc>
    </w:tr>
  </w:tbl>
  <w:p w:rsidR="18CC7EF2" w:rsidP="18CC7EF2" w:rsidRDefault="18CC7EF2" w14:paraId="75F9D167" w14:textId="34468E22">
    <w:pPr>
      <w:pStyle w:val="Bunntekst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B1E0C" w:rsidP="005B7AB0" w:rsidRDefault="005B1E0C" w14:paraId="51A408CC" w14:textId="77777777">
      <w:pPr>
        <w:spacing w:after="0" w:line="240" w:lineRule="auto"/>
      </w:pPr>
      <w:r>
        <w:separator/>
      </w:r>
    </w:p>
  </w:footnote>
  <w:footnote w:type="continuationSeparator" w:id="0">
    <w:p w:rsidR="005B1E0C" w:rsidP="005B7AB0" w:rsidRDefault="005B1E0C" w14:paraId="19460F09" w14:textId="77777777">
      <w:pPr>
        <w:spacing w:after="0" w:line="240" w:lineRule="auto"/>
      </w:pPr>
      <w:r>
        <w:continuationSeparator/>
      </w:r>
    </w:p>
  </w:footnote>
  <w:footnote w:type="continuationNotice" w:id="1">
    <w:p w:rsidR="005B1E0C" w:rsidRDefault="005B1E0C" w14:paraId="49AFF692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D518A" w:rsidRDefault="00591ADC" w14:paraId="0F4B096E" w14:textId="42507D42" w14:noSpellErr="1">
    <w:pPr>
      <w:pStyle w:val="Topptekst"/>
    </w:pPr>
    <w:r w:rsidR="00CD518A">
      <w:rPr>
        <w:noProof/>
      </w:rPr>
      <w:drawing>
        <wp:anchor distT="0" distB="0" distL="114300" distR="114300" simplePos="0" relativeHeight="251658240" behindDoc="1" locked="0" layoutInCell="1" allowOverlap="1" wp14:anchorId="139B48D5" wp14:editId="778270E2">
          <wp:simplePos x="0" y="0"/>
          <wp:positionH relativeFrom="margin">
            <wp:align>right</wp:align>
          </wp:positionH>
          <wp:positionV relativeFrom="paragraph">
            <wp:posOffset>7620</wp:posOffset>
          </wp:positionV>
          <wp:extent cx="904875" cy="449592"/>
          <wp:effectExtent l="0" t="0" r="0" b="7620"/>
          <wp:wrapTight wrapText="bothSides">
            <wp:wrapPolygon edited="0">
              <wp:start x="0" y="0"/>
              <wp:lineTo x="0" y="21051"/>
              <wp:lineTo x="20918" y="21051"/>
              <wp:lineTo x="20918" y="0"/>
              <wp:lineTo x="0" y="0"/>
            </wp:wrapPolygon>
          </wp:wrapTight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4495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3476"/>
    <w:multiLevelType w:val="hybridMultilevel"/>
    <w:tmpl w:val="BE740B8C"/>
    <w:lvl w:ilvl="0" w:tplc="0414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6B313E7"/>
    <w:multiLevelType w:val="hybridMultilevel"/>
    <w:tmpl w:val="0D00FFEC"/>
    <w:lvl w:ilvl="0" w:tplc="196A517A">
      <w:start w:val="1"/>
      <w:numFmt w:val="bullet"/>
      <w:lvlText w:val="-"/>
      <w:lvlJc w:val="left"/>
      <w:pPr>
        <w:ind w:left="360" w:hanging="360"/>
      </w:pPr>
      <w:rPr>
        <w:rFonts w:hint="default" w:ascii="Calibri" w:hAnsi="Calibri" w:cs="Calibri" w:eastAsiaTheme="minorHAnsi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3E7A1A0F"/>
    <w:multiLevelType w:val="hybridMultilevel"/>
    <w:tmpl w:val="BDBC4AA6"/>
    <w:lvl w:ilvl="0" w:tplc="0414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4FF248FF"/>
    <w:multiLevelType w:val="hybridMultilevel"/>
    <w:tmpl w:val="D84EDD34"/>
    <w:lvl w:ilvl="0" w:tplc="1DE0758C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23F75B6"/>
    <w:multiLevelType w:val="hybridMultilevel"/>
    <w:tmpl w:val="42FACEAA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9055953">
    <w:abstractNumId w:val="3"/>
  </w:num>
  <w:num w:numId="2" w16cid:durableId="599407971">
    <w:abstractNumId w:val="4"/>
  </w:num>
  <w:num w:numId="3" w16cid:durableId="512912877">
    <w:abstractNumId w:val="0"/>
  </w:num>
  <w:num w:numId="4" w16cid:durableId="1308051673">
    <w:abstractNumId w:val="1"/>
  </w:num>
  <w:num w:numId="5" w16cid:durableId="919632082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0325E69"/>
    <w:rsid w:val="00000A87"/>
    <w:rsid w:val="00023F3A"/>
    <w:rsid w:val="000526FA"/>
    <w:rsid w:val="00055C96"/>
    <w:rsid w:val="0006331C"/>
    <w:rsid w:val="000706E8"/>
    <w:rsid w:val="00076330"/>
    <w:rsid w:val="0009042B"/>
    <w:rsid w:val="00092FBA"/>
    <w:rsid w:val="000B119E"/>
    <w:rsid w:val="000C737A"/>
    <w:rsid w:val="000E5039"/>
    <w:rsid w:val="00175D55"/>
    <w:rsid w:val="00185942"/>
    <w:rsid w:val="001879C8"/>
    <w:rsid w:val="00190FDC"/>
    <w:rsid w:val="001B1658"/>
    <w:rsid w:val="001C749E"/>
    <w:rsid w:val="001F4084"/>
    <w:rsid w:val="002D4C04"/>
    <w:rsid w:val="003345EA"/>
    <w:rsid w:val="00335548"/>
    <w:rsid w:val="00341A9F"/>
    <w:rsid w:val="00364D5F"/>
    <w:rsid w:val="00366096"/>
    <w:rsid w:val="003B0AEC"/>
    <w:rsid w:val="003B5BEE"/>
    <w:rsid w:val="003E63F1"/>
    <w:rsid w:val="00425C01"/>
    <w:rsid w:val="00463A3E"/>
    <w:rsid w:val="004762BD"/>
    <w:rsid w:val="004A54E9"/>
    <w:rsid w:val="004C4532"/>
    <w:rsid w:val="004D1044"/>
    <w:rsid w:val="00510AA7"/>
    <w:rsid w:val="00591ADC"/>
    <w:rsid w:val="005A0389"/>
    <w:rsid w:val="005A365F"/>
    <w:rsid w:val="005B1E0C"/>
    <w:rsid w:val="005B7AB0"/>
    <w:rsid w:val="00667BFA"/>
    <w:rsid w:val="00683B10"/>
    <w:rsid w:val="006979B7"/>
    <w:rsid w:val="006C7C3D"/>
    <w:rsid w:val="006E6EA4"/>
    <w:rsid w:val="00705EC4"/>
    <w:rsid w:val="00740BC0"/>
    <w:rsid w:val="007451DB"/>
    <w:rsid w:val="0077316A"/>
    <w:rsid w:val="00775484"/>
    <w:rsid w:val="007C0371"/>
    <w:rsid w:val="0080DDFB"/>
    <w:rsid w:val="00820308"/>
    <w:rsid w:val="00824F78"/>
    <w:rsid w:val="00855702"/>
    <w:rsid w:val="008734F3"/>
    <w:rsid w:val="008749EA"/>
    <w:rsid w:val="008C06EF"/>
    <w:rsid w:val="008E490C"/>
    <w:rsid w:val="00914EAE"/>
    <w:rsid w:val="009166C4"/>
    <w:rsid w:val="009353D7"/>
    <w:rsid w:val="009373B0"/>
    <w:rsid w:val="00961E15"/>
    <w:rsid w:val="0098757D"/>
    <w:rsid w:val="00994CEB"/>
    <w:rsid w:val="009B3E31"/>
    <w:rsid w:val="00A373E4"/>
    <w:rsid w:val="00A764DC"/>
    <w:rsid w:val="00A95E14"/>
    <w:rsid w:val="00AC0F3A"/>
    <w:rsid w:val="00AC2862"/>
    <w:rsid w:val="00AE36FA"/>
    <w:rsid w:val="00AF5D91"/>
    <w:rsid w:val="00B130CE"/>
    <w:rsid w:val="00B17A16"/>
    <w:rsid w:val="00B52018"/>
    <w:rsid w:val="00B665BD"/>
    <w:rsid w:val="00B83A25"/>
    <w:rsid w:val="00B90883"/>
    <w:rsid w:val="00BA746A"/>
    <w:rsid w:val="00C1720A"/>
    <w:rsid w:val="00C2201D"/>
    <w:rsid w:val="00C338AE"/>
    <w:rsid w:val="00C77035"/>
    <w:rsid w:val="00C87982"/>
    <w:rsid w:val="00CA3C5D"/>
    <w:rsid w:val="00CB3687"/>
    <w:rsid w:val="00CD518A"/>
    <w:rsid w:val="00CE1A76"/>
    <w:rsid w:val="00D06703"/>
    <w:rsid w:val="00D0690C"/>
    <w:rsid w:val="00D10457"/>
    <w:rsid w:val="00D1507D"/>
    <w:rsid w:val="00D15325"/>
    <w:rsid w:val="00D26F07"/>
    <w:rsid w:val="00D569C1"/>
    <w:rsid w:val="00D7114A"/>
    <w:rsid w:val="00D84CBB"/>
    <w:rsid w:val="00D84EBA"/>
    <w:rsid w:val="00E50552"/>
    <w:rsid w:val="00E61306"/>
    <w:rsid w:val="00E66671"/>
    <w:rsid w:val="00E734C0"/>
    <w:rsid w:val="00E8081B"/>
    <w:rsid w:val="00E96A70"/>
    <w:rsid w:val="00EB19E3"/>
    <w:rsid w:val="00EC5DE7"/>
    <w:rsid w:val="00EE593C"/>
    <w:rsid w:val="00F10E14"/>
    <w:rsid w:val="00F33148"/>
    <w:rsid w:val="00F453C4"/>
    <w:rsid w:val="00F74D21"/>
    <w:rsid w:val="00F821CD"/>
    <w:rsid w:val="00FB2302"/>
    <w:rsid w:val="00FC7119"/>
    <w:rsid w:val="00FD1710"/>
    <w:rsid w:val="05CBC5D4"/>
    <w:rsid w:val="18CC7EF2"/>
    <w:rsid w:val="18CD3E5E"/>
    <w:rsid w:val="50325E69"/>
    <w:rsid w:val="5CBE7A09"/>
    <w:rsid w:val="5DADC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E1FB121"/>
  <w15:chartTrackingRefBased/>
  <w15:docId w15:val="{19224E68-B57B-477D-9385-D845842E1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5B7AB0"/>
    <w:pPr>
      <w:tabs>
        <w:tab w:val="center" w:pos="4536"/>
        <w:tab w:val="right" w:pos="9072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5B7AB0"/>
  </w:style>
  <w:style w:type="paragraph" w:styleId="Bunntekst">
    <w:name w:val="footer"/>
    <w:basedOn w:val="Normal"/>
    <w:link w:val="BunntekstTegn"/>
    <w:uiPriority w:val="99"/>
    <w:unhideWhenUsed/>
    <w:rsid w:val="005B7AB0"/>
    <w:pPr>
      <w:tabs>
        <w:tab w:val="center" w:pos="4536"/>
        <w:tab w:val="right" w:pos="9072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rsid w:val="005B7AB0"/>
  </w:style>
  <w:style w:type="paragraph" w:styleId="Listeavsnitt">
    <w:name w:val="List Paragraph"/>
    <w:basedOn w:val="Normal"/>
    <w:link w:val="ListeavsnittTegn"/>
    <w:uiPriority w:val="34"/>
    <w:qFormat/>
    <w:rsid w:val="00CE1A76"/>
    <w:pPr>
      <w:ind w:left="720"/>
      <w:contextualSpacing/>
    </w:pPr>
  </w:style>
  <w:style w:type="table" w:styleId="Tabellrutenett">
    <w:name w:val="Table Grid"/>
    <w:basedOn w:val="Vanligtabell"/>
    <w:uiPriority w:val="39"/>
    <w:rsid w:val="00F453C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kobling">
    <w:name w:val="Hyperlink"/>
    <w:basedOn w:val="Standardskriftforavsnitt"/>
    <w:uiPriority w:val="99"/>
    <w:unhideWhenUsed/>
    <w:rsid w:val="0098757D"/>
    <w:rPr>
      <w:color w:val="0563C1" w:themeColor="hyperlink"/>
      <w:u w:val="single"/>
    </w:rPr>
  </w:style>
  <w:style w:type="character" w:styleId="ListeavsnittTegn" w:customStyle="1">
    <w:name w:val="Listeavsnitt Tegn"/>
    <w:basedOn w:val="Standardskriftforavsnitt"/>
    <w:link w:val="Listeavsnitt"/>
    <w:uiPriority w:val="34"/>
    <w:locked/>
    <w:rsid w:val="0098757D"/>
  </w:style>
  <w:style w:type="paragraph" w:styleId="Bildetekst">
    <w:name w:val="caption"/>
    <w:basedOn w:val="Normal"/>
    <w:next w:val="Normal"/>
    <w:uiPriority w:val="35"/>
    <w:unhideWhenUsed/>
    <w:qFormat/>
    <w:rsid w:val="00092FBA"/>
    <w:pPr>
      <w:spacing w:after="200" w:line="240" w:lineRule="auto"/>
    </w:pPr>
    <w:rPr>
      <w:i/>
      <w:iCs/>
      <w:color w:val="44546A" w:themeColor="text2"/>
      <w:sz w:val="18"/>
      <w:szCs w:val="18"/>
      <w:lang w:val="en-US"/>
    </w:rPr>
  </w:style>
  <w:style w:type="paragraph" w:styleId="Merknadstekst">
    <w:name w:val="annotation text"/>
    <w:basedOn w:val="Normal"/>
    <w:link w:val="MerknadstekstTegn"/>
    <w:uiPriority w:val="99"/>
    <w:unhideWhenUsed/>
    <w:rsid w:val="00820308"/>
    <w:pPr>
      <w:spacing w:line="240" w:lineRule="auto"/>
    </w:pPr>
    <w:rPr>
      <w:sz w:val="20"/>
      <w:szCs w:val="20"/>
    </w:rPr>
  </w:style>
  <w:style w:type="character" w:styleId="MerknadstekstTegn" w:customStyle="1">
    <w:name w:val="Merknadstekst Tegn"/>
    <w:basedOn w:val="Standardskriftforavsnitt"/>
    <w:link w:val="Merknadstekst"/>
    <w:uiPriority w:val="99"/>
    <w:rsid w:val="00820308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820308"/>
    <w:rPr>
      <w:sz w:val="16"/>
      <w:szCs w:val="16"/>
    </w:rPr>
  </w:style>
  <w:style w:type="table" w:styleId="Listetabell3">
    <w:name w:val="List Table 3"/>
    <w:basedOn w:val="Vanligtabell"/>
    <w:uiPriority w:val="48"/>
    <w:rsid w:val="00CD518A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6979B7"/>
    <w:rPr>
      <w:b/>
      <w:bCs/>
    </w:rPr>
  </w:style>
  <w:style w:type="character" w:styleId="KommentaremneTegn" w:customStyle="1">
    <w:name w:val="Kommentaremne Tegn"/>
    <w:basedOn w:val="MerknadstekstTegn"/>
    <w:link w:val="Kommentaremne"/>
    <w:uiPriority w:val="99"/>
    <w:semiHidden/>
    <w:rsid w:val="006979B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6/09/relationships/commentsIds" Target="commentsIds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microsoft.com/office/2011/relationships/people" Target="peop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1/relationships/commentsExtended" Target="commentsExtended.xm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1.xml" Id="rId14" /><Relationship Type="http://schemas.openxmlformats.org/officeDocument/2006/relationships/footer" Target="footer.xml" Id="Raaa3617cee524bff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media/image2.png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88db6c-a4a6-42bb-82c2-7a63f6a238f8" xsi:nil="true"/>
    <lcf76f155ced4ddcb4097134ff3c332f xmlns="44f892ea-d882-4a61-8ec7-e54b8bcb3b7b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954BC1C6E1B4D8D043CDC6EE2A20F" ma:contentTypeVersion="21" ma:contentTypeDescription="Create a new document." ma:contentTypeScope="" ma:versionID="19eca08939a6a7bf06db9277faaa6056">
  <xsd:schema xmlns:xsd="http://www.w3.org/2001/XMLSchema" xmlns:xs="http://www.w3.org/2001/XMLSchema" xmlns:p="http://schemas.microsoft.com/office/2006/metadata/properties" xmlns:ns1="http://schemas.microsoft.com/sharepoint/v3" xmlns:ns2="44f892ea-d882-4a61-8ec7-e54b8bcb3b7b" xmlns:ns3="7d88db6c-a4a6-42bb-82c2-7a63f6a238f8" targetNamespace="http://schemas.microsoft.com/office/2006/metadata/properties" ma:root="true" ma:fieldsID="b584dd3da0670bb946fe4ebade9c4926" ns1:_="" ns2:_="" ns3:_="">
    <xsd:import namespace="http://schemas.microsoft.com/sharepoint/v3"/>
    <xsd:import namespace="44f892ea-d882-4a61-8ec7-e54b8bcb3b7b"/>
    <xsd:import namespace="7d88db6c-a4a6-42bb-82c2-7a63f6a23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892ea-d882-4a61-8ec7-e54b8bcb3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8db6c-a4a6-42bb-82c2-7a63f6a23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f0b246-37a9-413f-af80-fc21dc572e87}" ma:internalName="TaxCatchAll" ma:showField="CatchAllData" ma:web="7d88db6c-a4a6-42bb-82c2-7a63f6a23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F1A2DB-946B-4421-8D6C-90A93F4D0FC2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microsoft.com/sharepoint/v3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44f892ea-d882-4a61-8ec7-e54b8bcb3b7b"/>
    <ds:schemaRef ds:uri="7d88db6c-a4a6-42bb-82c2-7a63f6a238f8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49CF5A9-6041-41E0-B6E7-03F55D7461E5}"/>
</file>

<file path=customXml/itemProps3.xml><?xml version="1.0" encoding="utf-8"?>
<ds:datastoreItem xmlns:ds="http://schemas.openxmlformats.org/officeDocument/2006/customXml" ds:itemID="{B847199B-4EF0-42AE-B778-0E0C4723714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1ae18b6-de6f-4b87-a2fc-90d6217d954e}" enabled="0" method="" siteId="{e1ae18b6-de6f-4b87-a2fc-90d6217d954e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Steinar Hjelset</dc:creator>
  <cp:keywords/>
  <dc:description/>
  <cp:lastModifiedBy>Steinar Hjelset</cp:lastModifiedBy>
  <cp:revision>16</cp:revision>
  <dcterms:created xsi:type="dcterms:W3CDTF">2025-05-23T06:55:00Z</dcterms:created>
  <dcterms:modified xsi:type="dcterms:W3CDTF">2025-07-08T09:14:04Z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0x0101009B2954BC1C6E1B4D8D043CDC6EE2A20F</vt:lpwstr>
  </property>
  <property fmtid="{D5CDD505-2E9C-101B-9397-08002B2CF9AE}" pid="3" name="MediaServiceImageTags">
    <vt:lpwstr/>
  </property>
</Properties>
</file>