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Title"/>
        <w:keepNext w:val="1"/>
        <w:keepLines w:val="1"/>
        <w:spacing w:after="0" w:before="240" w:lineRule="auto"/>
        <w:rPr/>
      </w:pPr>
      <w:bookmarkStart w:colFirst="0" w:colLast="0" w:name="_heading=h.rzujh7r8gipi" w:id="0"/>
      <w:bookmarkEnd w:id="0"/>
      <w:r w:rsidDel="00000000" w:rsidR="00000000" w:rsidRPr="00000000">
        <w:rPr>
          <w:rtl w:val="0"/>
        </w:rPr>
        <w:t xml:space="preserve">Samtykke til ettervern </w:t>
      </w:r>
    </w:p>
    <w:p w:rsidR="00000000" w:rsidDel="00000000" w:rsidP="00000000" w:rsidRDefault="00000000" w:rsidRPr="00000000" w14:paraId="00000002">
      <w:pPr>
        <w:rPr>
          <w:b w:val="1"/>
          <w:bCs w:val="1"/>
          <w:color w:val="ed7d31"/>
          <w:sz w:val="22"/>
          <w:szCs w:val="22"/>
        </w:rPr>
      </w:pPr>
      <w:r w:rsidDel="00000000" w:rsidR="00000000" w:rsidRPr="00000000">
        <w:rPr>
          <w:color w:val="2f5496"/>
          <w:sz w:val="20"/>
          <w:szCs w:val="20"/>
          <w:rtl w:val="0"/>
        </w:rPr>
        <w:br w:type="textWrapping"/>
      </w:r>
      <w:r w:rsidDel="00000000" w:rsidR="00000000" w:rsidRPr="00000000">
        <w:rPr>
          <w:rtl w:val="0"/>
        </w:rPr>
        <w:t xml:space="preserve">Ditt navn og fødselsnummer: </w:t>
      </w:r>
      <w:r w:rsidDel="00000000" w:rsidR="00000000" w:rsidRPr="00000000">
        <w:rPr>
          <w:color w:val="ed7d31"/>
          <w:rtl w:val="0"/>
        </w:rPr>
        <w:tab/>
        <w:t xml:space="preserve">&lt;Navn på ungdommen&gt;</w:t>
      </w:r>
      <w:r w:rsidDel="00000000" w:rsidR="00000000" w:rsidRPr="00000000">
        <w:rPr>
          <w:rtl w:val="0"/>
        </w:rPr>
        <w:t xml:space="preserve">,</w:t>
      </w:r>
      <w:r w:rsidDel="00000000" w:rsidR="00000000" w:rsidRPr="00000000">
        <w:rPr>
          <w:color w:val="ed7d31"/>
          <w:rtl w:val="0"/>
        </w:rPr>
        <w:t xml:space="preserve"> &lt;fødselsnummer&gt;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pStyle w:val="Heading1"/>
        <w:spacing w:after="120" w:before="400" w:line="276" w:lineRule="auto"/>
        <w:rPr/>
      </w:pPr>
      <w:bookmarkStart w:colFirst="0" w:colLast="0" w:name="_heading=h.8v0wrxe9pfwt" w:id="1"/>
      <w:bookmarkEnd w:id="1"/>
      <w:r w:rsidDel="00000000" w:rsidR="00000000" w:rsidRPr="00000000">
        <w:rPr>
          <w:rtl w:val="0"/>
        </w:rPr>
        <w:t xml:space="preserve">Hvorfor trenger vi samtykke fra deg?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  <w:t xml:space="preserve">Når du fyller 18 år, regnes du som voksen og kan selv bestemme om du ønsker hjelp fra barnevernet. Hvis du ønsker å fortsette med tiltakene som du har nå, eller å få en annen type hjelp, må du si ja (samtykke) til ettervern. </w:t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tl w:val="0"/>
        </w:rPr>
        <w:t xml:space="preserve">Du kan få hjelp helt til du blir 25 år, hvis du trenger det.</w:t>
      </w:r>
    </w:p>
    <w:p w:rsidR="00000000" w:rsidDel="00000000" w:rsidP="00000000" w:rsidRDefault="00000000" w:rsidRPr="00000000" w14:paraId="00000006">
      <w:pPr>
        <w:pStyle w:val="Heading1"/>
        <w:spacing w:after="120" w:before="400" w:line="276" w:lineRule="auto"/>
        <w:rPr/>
      </w:pPr>
      <w:bookmarkStart w:colFirst="0" w:colLast="0" w:name="_heading=h.aampknxch36n" w:id="2"/>
      <w:bookmarkEnd w:id="2"/>
      <w:r w:rsidDel="00000000" w:rsidR="00000000" w:rsidRPr="00000000">
        <w:rPr>
          <w:rtl w:val="0"/>
        </w:rPr>
        <w:t xml:space="preserve">Hvilke tiltak samtykker du til?</w:t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tl w:val="0"/>
        </w:rPr>
        <w:t xml:space="preserve">Samtykket gjelder disse tiltakene:</w:t>
      </w:r>
    </w:p>
    <w:p w:rsidR="00000000" w:rsidDel="00000000" w:rsidP="00000000" w:rsidRDefault="00000000" w:rsidRPr="00000000" w14:paraId="00000008">
      <w:pPr>
        <w:numPr>
          <w:ilvl w:val="0"/>
          <w:numId w:val="3"/>
        </w:numPr>
        <w:spacing w:after="0" w:lineRule="auto"/>
        <w:ind w:left="720" w:hanging="360"/>
        <w:rPr>
          <w:color w:val="ed7d31"/>
        </w:rPr>
      </w:pPr>
      <w:r w:rsidDel="00000000" w:rsidR="00000000" w:rsidRPr="00000000">
        <w:rPr>
          <w:color w:val="ed7d31"/>
          <w:rtl w:val="0"/>
        </w:rPr>
        <w:t xml:space="preserve">[tiltak 1] </w:t>
      </w:r>
    </w:p>
    <w:p w:rsidR="00000000" w:rsidDel="00000000" w:rsidP="00000000" w:rsidRDefault="00000000" w:rsidRPr="00000000" w14:paraId="00000009">
      <w:pPr>
        <w:numPr>
          <w:ilvl w:val="0"/>
          <w:numId w:val="3"/>
        </w:numPr>
        <w:spacing w:after="0" w:lineRule="auto"/>
        <w:ind w:left="720" w:hanging="360"/>
        <w:rPr>
          <w:color w:val="ed7d31"/>
        </w:rPr>
      </w:pPr>
      <w:r w:rsidDel="00000000" w:rsidR="00000000" w:rsidRPr="00000000">
        <w:rPr>
          <w:color w:val="ed7d31"/>
          <w:rtl w:val="0"/>
        </w:rPr>
        <w:t xml:space="preserve">[tiltak 2]</w:t>
      </w:r>
    </w:p>
    <w:p w:rsidR="00000000" w:rsidDel="00000000" w:rsidP="00000000" w:rsidRDefault="00000000" w:rsidRPr="00000000" w14:paraId="0000000A">
      <w:pPr>
        <w:numPr>
          <w:ilvl w:val="0"/>
          <w:numId w:val="3"/>
        </w:numPr>
        <w:spacing w:after="0" w:lineRule="auto"/>
        <w:ind w:left="720" w:hanging="360"/>
        <w:rPr>
          <w:color w:val="ff9900"/>
        </w:rPr>
      </w:pPr>
      <w:r w:rsidDel="00000000" w:rsidR="00000000" w:rsidRPr="00000000">
        <w:rPr>
          <w:color w:val="ed7d31"/>
          <w:rtl w:val="0"/>
        </w:rPr>
        <w:t xml:space="preserve">osv.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pStyle w:val="Heading1"/>
        <w:spacing w:after="120" w:before="400" w:line="276" w:lineRule="auto"/>
        <w:rPr/>
      </w:pPr>
      <w:bookmarkStart w:colFirst="0" w:colLast="0" w:name="_heading=h.zeyd83d9c3ut" w:id="3"/>
      <w:bookmarkEnd w:id="3"/>
      <w:r w:rsidDel="00000000" w:rsidR="00000000" w:rsidRPr="00000000">
        <w:rPr>
          <w:rtl w:val="0"/>
        </w:rPr>
        <w:t xml:space="preserve">Ditt samtykke</w:t>
      </w:r>
    </w:p>
    <w:p w:rsidR="00000000" w:rsidDel="00000000" w:rsidP="00000000" w:rsidRDefault="00000000" w:rsidRPr="00000000" w14:paraId="0000000C">
      <w:pPr>
        <w:numPr>
          <w:ilvl w:val="0"/>
          <w:numId w:val="2"/>
        </w:numPr>
        <w:spacing w:after="0" w:lineRule="auto"/>
        <w:ind w:left="720" w:hanging="360"/>
        <w:rPr/>
      </w:pPr>
      <w:r w:rsidDel="00000000" w:rsidR="00000000" w:rsidRPr="00000000">
        <w:rPr>
          <w:rtl w:val="0"/>
        </w:rPr>
        <w:t xml:space="preserve">Jeg samtykker til at barnevernet kan gjennomføre hjelpetiltakene som er listet opp ovenfor, fra jeg fyller 18 år.</w:t>
      </w:r>
    </w:p>
    <w:p w:rsidR="00000000" w:rsidDel="00000000" w:rsidP="00000000" w:rsidRDefault="00000000" w:rsidRPr="00000000" w14:paraId="0000000D">
      <w:pPr>
        <w:spacing w:after="0" w:lineRule="auto"/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numPr>
          <w:ilvl w:val="0"/>
          <w:numId w:val="2"/>
        </w:numPr>
        <w:spacing w:after="0" w:lineRule="auto"/>
        <w:ind w:left="720" w:hanging="360"/>
        <w:rPr/>
      </w:pPr>
      <w:r w:rsidDel="00000000" w:rsidR="00000000" w:rsidRPr="00000000">
        <w:rPr>
          <w:rtl w:val="0"/>
        </w:rPr>
        <w:t xml:space="preserve">Jeg er kjent med at samtykket gjelder så lenge jeg har vedtak om ettervern, og at jeg når som helst kan trekke tilbake samtykket ved å gi barnevernet beskjed skriftlig eller muntlig. </w:t>
        <w:br w:type="textWrapping"/>
      </w:r>
    </w:p>
    <w:p w:rsidR="00000000" w:rsidDel="00000000" w:rsidP="00000000" w:rsidRDefault="00000000" w:rsidRPr="00000000" w14:paraId="0000000F">
      <w:pPr>
        <w:widowControl w:val="0"/>
        <w:spacing w:after="100" w:line="276" w:lineRule="auto"/>
        <w:rPr>
          <w:rFonts w:ascii="Arial" w:cs="Arial" w:eastAsia="Arial" w:hAnsi="Arial"/>
          <w:color w:val="5d5e00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widowControl w:val="0"/>
        <w:spacing w:after="100" w:line="276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Din signatur </w:t>
      </w:r>
    </w:p>
    <w:p w:rsidR="00000000" w:rsidDel="00000000" w:rsidP="00000000" w:rsidRDefault="00000000" w:rsidRPr="00000000" w14:paraId="00000011">
      <w:pPr>
        <w:widowControl w:val="0"/>
        <w:spacing w:after="100" w:line="276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widowControl w:val="0"/>
        <w:spacing w:after="100" w:line="276" w:lineRule="auto"/>
        <w:rPr/>
      </w:pPr>
      <w:r w:rsidDel="00000000" w:rsidR="00000000" w:rsidRPr="00000000">
        <w:rPr>
          <w:rtl w:val="0"/>
        </w:rPr>
        <w:t xml:space="preserve">Sted: _________________________ Dato: _____________</w:t>
      </w:r>
    </w:p>
    <w:p w:rsidR="00000000" w:rsidDel="00000000" w:rsidP="00000000" w:rsidRDefault="00000000" w:rsidRPr="00000000" w14:paraId="00000013">
      <w:pPr>
        <w:widowControl w:val="0"/>
        <w:spacing w:after="100" w:line="276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widowControl w:val="0"/>
        <w:spacing w:after="100" w:line="276" w:lineRule="auto"/>
        <w:rPr/>
      </w:pPr>
      <w:r w:rsidDel="00000000" w:rsidR="00000000" w:rsidRPr="00000000">
        <w:rPr>
          <w:rtl w:val="0"/>
        </w:rPr>
        <w:t xml:space="preserve">Signatur: _____________________________________________</w:t>
      </w:r>
    </w:p>
    <w:p w:rsidR="00000000" w:rsidDel="00000000" w:rsidP="00000000" w:rsidRDefault="00000000" w:rsidRPr="00000000" w14:paraId="00000015">
      <w:pPr>
        <w:widowControl w:val="0"/>
        <w:spacing w:after="100" w:line="276" w:lineRule="auto"/>
        <w:rPr>
          <w:rFonts w:ascii="Arial" w:cs="Arial" w:eastAsia="Arial" w:hAnsi="Arial"/>
          <w:color w:val="5d5e00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widowControl w:val="0"/>
        <w:spacing w:after="100" w:line="276" w:lineRule="auto"/>
        <w:rPr>
          <w:rFonts w:ascii="Arial" w:cs="Arial" w:eastAsia="Arial" w:hAnsi="Arial"/>
          <w:color w:val="5d5e00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pStyle w:val="Heading1"/>
        <w:spacing w:after="120" w:before="400" w:line="276" w:lineRule="auto"/>
        <w:rPr/>
      </w:pPr>
      <w:bookmarkStart w:colFirst="0" w:colLast="0" w:name="_heading=h.vyzl01lxweyu" w:id="4"/>
      <w:bookmarkEnd w:id="4"/>
      <w:r w:rsidDel="00000000" w:rsidR="00000000" w:rsidRPr="00000000">
        <w:rPr>
          <w:rtl w:val="0"/>
        </w:rPr>
        <w:t xml:space="preserve">Dette er lovene og reglene som gjelder for ettervern</w:t>
      </w:r>
    </w:p>
    <w:p w:rsidR="00000000" w:rsidDel="00000000" w:rsidP="00000000" w:rsidRDefault="00000000" w:rsidRPr="00000000" w14:paraId="00000018">
      <w:pPr>
        <w:keepNext w:val="1"/>
        <w:keepLines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before="160" w:line="276" w:lineRule="auto"/>
        <w:rPr>
          <w:b w:val="1"/>
          <w:bCs w:val="1"/>
          <w:color w:val="000000"/>
        </w:rPr>
      </w:pPr>
      <w:bookmarkStart w:colFirst="0" w:colLast="0" w:name="_heading=h.obcetvft1f2z" w:id="5"/>
      <w:bookmarkEnd w:id="5"/>
      <w:r w:rsidDel="00000000" w:rsidR="00000000" w:rsidRPr="00000000">
        <w:rPr>
          <w:b w:val="1"/>
          <w:bCs w:val="1"/>
          <w:color w:val="000000"/>
          <w:rtl w:val="0"/>
        </w:rPr>
        <w:t xml:space="preserve">Barnevernsloven</w:t>
      </w:r>
    </w:p>
    <w:p w:rsidR="00000000" w:rsidDel="00000000" w:rsidP="00000000" w:rsidRDefault="00000000" w:rsidRPr="00000000" w14:paraId="00000019">
      <w:pPr>
        <w:numPr>
          <w:ilvl w:val="0"/>
          <w:numId w:val="1"/>
        </w:numPr>
        <w:ind w:left="720" w:hanging="360"/>
        <w:rPr/>
      </w:pPr>
      <w:r w:rsidDel="00000000" w:rsidR="00000000" w:rsidRPr="00000000">
        <w:rPr>
          <w:rtl w:val="0"/>
        </w:rPr>
        <w:t xml:space="preserve">Reglene for hjelpetiltak for ungdom over 18 år står i § (paragraf) 3-6 i barnevernsloven.</w:t>
      </w:r>
    </w:p>
    <w:p w:rsidR="00000000" w:rsidDel="00000000" w:rsidP="00000000" w:rsidRDefault="00000000" w:rsidRPr="00000000" w14:paraId="0000001A">
      <w:pPr>
        <w:rPr/>
      </w:pPr>
      <w:r w:rsidDel="00000000" w:rsidR="00000000" w:rsidRPr="00000000">
        <w:rPr>
          <w:rtl w:val="0"/>
        </w:rPr>
      </w:r>
    </w:p>
    <w:sectPr>
      <w:pgSz w:h="16838" w:w="11906" w:orient="portrait"/>
      <w:pgMar w:bottom="1417" w:top="1417" w:left="1417" w:right="1417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4"/>
        <w:szCs w:val="24"/>
        <w:lang w:val="no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80" w:before="36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160" w:lineRule="auto"/>
    </w:pPr>
    <w:rPr>
      <w:color w:val="2f5496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160" w:lineRule="auto"/>
    </w:pPr>
    <w:rPr>
      <w:color w:val="2f5496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80" w:lineRule="auto"/>
    </w:pPr>
    <w:rPr>
      <w:i w:val="1"/>
      <w:iCs w:val="1"/>
      <w:color w:val="2f5496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80" w:lineRule="auto"/>
    </w:pPr>
    <w:rPr>
      <w:color w:val="2f5496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40" w:lineRule="auto"/>
    </w:pPr>
    <w:rPr>
      <w:i w:val="1"/>
      <w:iCs w:val="1"/>
      <w:color w:val="595959"/>
    </w:rPr>
  </w:style>
  <w:style w:type="paragraph" w:styleId="Title">
    <w:name w:val="Title"/>
    <w:basedOn w:val="Normal"/>
    <w:next w:val="Normal"/>
    <w:pPr>
      <w:spacing w:after="80" w:line="240" w:lineRule="auto"/>
    </w:pPr>
    <w:rPr>
      <w:sz w:val="56"/>
      <w:szCs w:val="56"/>
    </w:rPr>
  </w:style>
  <w:style w:type="paragraph" w:styleId="Overskrift7">
    <w:name w:val="heading 7"/>
    <w:basedOn w:val="Normal"/>
    <w:next w:val="Normal"/>
    <w:link w:val="Overskrift7Tegn"/>
    <w:uiPriority w:val="9"/>
    <w:semiHidden w:val="1"/>
    <w:unhideWhenUsed w:val="1"/>
    <w:qFormat w:val="1"/>
    <w:rsid w:val="002E7A7E"/>
    <w:pPr>
      <w:keepNext w:val="1"/>
      <w:keepLines w:val="1"/>
      <w:spacing w:after="0" w:before="40"/>
      <w:outlineLvl w:val="6"/>
    </w:pPr>
    <w:rPr>
      <w:rFonts w:cstheme="majorBidi" w:eastAsiaTheme="majorEastAsia"/>
      <w:color w:val="595959" w:themeColor="text1" w:themeTint="0000A6"/>
    </w:rPr>
  </w:style>
  <w:style w:type="paragraph" w:styleId="Overskrift8">
    <w:name w:val="heading 8"/>
    <w:basedOn w:val="Normal"/>
    <w:next w:val="Normal"/>
    <w:link w:val="Overskrift8Tegn"/>
    <w:uiPriority w:val="9"/>
    <w:semiHidden w:val="1"/>
    <w:unhideWhenUsed w:val="1"/>
    <w:qFormat w:val="1"/>
    <w:rsid w:val="002E7A7E"/>
    <w:pPr>
      <w:keepNext w:val="1"/>
      <w:keepLines w:val="1"/>
      <w:spacing w:after="0"/>
      <w:outlineLvl w:val="7"/>
    </w:pPr>
    <w:rPr>
      <w:rFonts w:cstheme="majorBidi" w:eastAsiaTheme="majorEastAsia"/>
      <w:i w:val="1"/>
      <w:iCs w:val="1"/>
      <w:color w:val="272727" w:themeColor="text1" w:themeTint="0000D8"/>
    </w:rPr>
  </w:style>
  <w:style w:type="paragraph" w:styleId="Overskrift9">
    <w:name w:val="heading 9"/>
    <w:basedOn w:val="Normal"/>
    <w:next w:val="Normal"/>
    <w:link w:val="Overskrift9Tegn"/>
    <w:uiPriority w:val="9"/>
    <w:semiHidden w:val="1"/>
    <w:unhideWhenUsed w:val="1"/>
    <w:qFormat w:val="1"/>
    <w:rsid w:val="002E7A7E"/>
    <w:pPr>
      <w:keepNext w:val="1"/>
      <w:keepLines w:val="1"/>
      <w:spacing w:after="0"/>
      <w:outlineLvl w:val="8"/>
    </w:pPr>
    <w:rPr>
      <w:rFonts w:cstheme="majorBidi" w:eastAsiaTheme="majorEastAsia"/>
      <w:color w:val="272727" w:themeColor="text1" w:themeTint="0000D8"/>
    </w:rPr>
  </w:style>
  <w:style w:type="character" w:styleId="Standardskriftforavsnitt" w:default="1">
    <w:name w:val="Default Paragraph Font"/>
    <w:uiPriority w:val="1"/>
    <w:semiHidden w:val="1"/>
    <w:unhideWhenUsed w:val="1"/>
  </w:style>
  <w:style w:type="table" w:styleId="Vanligtabel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Ingenliste" w:default="1">
    <w:name w:val="No List"/>
    <w:uiPriority w:val="99"/>
    <w:semiHidden w:val="1"/>
    <w:unhideWhenUsed w:val="1"/>
  </w:style>
  <w:style w:type="table" w:styleId="TableNormal" w:customStyle="1">
    <w:name w:val="Table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Normal0" w:customStyle="1">
    <w:name w:val="Table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Normal1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Normal2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Normal3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Normal4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character" w:styleId="Overskrift1Tegn" w:customStyle="1">
    <w:name w:val="Overskrift 1 Tegn"/>
    <w:basedOn w:val="Standardskriftforavsnitt"/>
    <w:uiPriority w:val="9"/>
    <w:rsid w:val="002E7A7E"/>
    <w:rPr>
      <w:rFonts w:asciiTheme="majorHAnsi" w:cstheme="majorBidi" w:eastAsiaTheme="majorEastAsia" w:hAnsiTheme="majorHAnsi"/>
      <w:color w:val="2f5496" w:themeColor="accent1" w:themeShade="0000BF"/>
      <w:sz w:val="40"/>
      <w:szCs w:val="40"/>
    </w:rPr>
  </w:style>
  <w:style w:type="character" w:styleId="Overskrift2Tegn" w:customStyle="1">
    <w:name w:val="Overskrift 2 Tegn"/>
    <w:basedOn w:val="Standardskriftforavsnitt"/>
    <w:uiPriority w:val="9"/>
    <w:semiHidden w:val="1"/>
    <w:rsid w:val="002E7A7E"/>
    <w:rPr>
      <w:rFonts w:asciiTheme="majorHAnsi" w:cstheme="majorBidi" w:eastAsiaTheme="majorEastAsia" w:hAnsiTheme="majorHAnsi"/>
      <w:color w:val="2f5496" w:themeColor="accent1" w:themeShade="0000BF"/>
      <w:sz w:val="32"/>
      <w:szCs w:val="32"/>
    </w:rPr>
  </w:style>
  <w:style w:type="character" w:styleId="Overskrift3Tegn" w:customStyle="1">
    <w:name w:val="Overskrift 3 Tegn"/>
    <w:basedOn w:val="Standardskriftforavsnitt"/>
    <w:uiPriority w:val="9"/>
    <w:semiHidden w:val="1"/>
    <w:rsid w:val="002E7A7E"/>
    <w:rPr>
      <w:rFonts w:cstheme="majorBidi" w:eastAsiaTheme="majorEastAsia"/>
      <w:color w:val="2f5496" w:themeColor="accent1" w:themeShade="0000BF"/>
      <w:sz w:val="28"/>
      <w:szCs w:val="28"/>
    </w:rPr>
  </w:style>
  <w:style w:type="character" w:styleId="Overskrift4Tegn" w:customStyle="1">
    <w:name w:val="Overskrift 4 Tegn"/>
    <w:basedOn w:val="Standardskriftforavsnitt"/>
    <w:uiPriority w:val="9"/>
    <w:semiHidden w:val="1"/>
    <w:rsid w:val="002E7A7E"/>
    <w:rPr>
      <w:rFonts w:cstheme="majorBidi" w:eastAsiaTheme="majorEastAsia"/>
      <w:i w:val="1"/>
      <w:iCs w:val="1"/>
      <w:color w:val="2f5496" w:themeColor="accent1" w:themeShade="0000BF"/>
    </w:rPr>
  </w:style>
  <w:style w:type="character" w:styleId="Overskrift5Tegn" w:customStyle="1">
    <w:name w:val="Overskrift 5 Tegn"/>
    <w:basedOn w:val="Standardskriftforavsnitt"/>
    <w:uiPriority w:val="9"/>
    <w:semiHidden w:val="1"/>
    <w:rsid w:val="002E7A7E"/>
    <w:rPr>
      <w:rFonts w:cstheme="majorBidi" w:eastAsiaTheme="majorEastAsia"/>
      <w:color w:val="2f5496" w:themeColor="accent1" w:themeShade="0000BF"/>
    </w:rPr>
  </w:style>
  <w:style w:type="character" w:styleId="Overskrift6Tegn" w:customStyle="1">
    <w:name w:val="Overskrift 6 Tegn"/>
    <w:basedOn w:val="Standardskriftforavsnitt"/>
    <w:uiPriority w:val="9"/>
    <w:semiHidden w:val="1"/>
    <w:rsid w:val="002E7A7E"/>
    <w:rPr>
      <w:rFonts w:cstheme="majorBidi" w:eastAsiaTheme="majorEastAsia"/>
      <w:i w:val="1"/>
      <w:iCs w:val="1"/>
      <w:color w:val="595959" w:themeColor="text1" w:themeTint="0000A6"/>
    </w:rPr>
  </w:style>
  <w:style w:type="character" w:styleId="Overskrift7Tegn" w:customStyle="1">
    <w:name w:val="Overskrift 7 Tegn"/>
    <w:basedOn w:val="Standardskriftforavsnitt"/>
    <w:link w:val="Overskrift7"/>
    <w:uiPriority w:val="9"/>
    <w:semiHidden w:val="1"/>
    <w:rsid w:val="002E7A7E"/>
    <w:rPr>
      <w:rFonts w:cstheme="majorBidi" w:eastAsiaTheme="majorEastAsia"/>
      <w:color w:val="595959" w:themeColor="text1" w:themeTint="0000A6"/>
    </w:rPr>
  </w:style>
  <w:style w:type="character" w:styleId="Overskrift8Tegn" w:customStyle="1">
    <w:name w:val="Overskrift 8 Tegn"/>
    <w:basedOn w:val="Standardskriftforavsnitt"/>
    <w:link w:val="Overskrift8"/>
    <w:uiPriority w:val="9"/>
    <w:semiHidden w:val="1"/>
    <w:rsid w:val="002E7A7E"/>
    <w:rPr>
      <w:rFonts w:cstheme="majorBidi" w:eastAsiaTheme="majorEastAsia"/>
      <w:i w:val="1"/>
      <w:iCs w:val="1"/>
      <w:color w:val="272727" w:themeColor="text1" w:themeTint="0000D8"/>
    </w:rPr>
  </w:style>
  <w:style w:type="character" w:styleId="Overskrift9Tegn" w:customStyle="1">
    <w:name w:val="Overskrift 9 Tegn"/>
    <w:basedOn w:val="Standardskriftforavsnitt"/>
    <w:link w:val="Overskrift9"/>
    <w:uiPriority w:val="9"/>
    <w:semiHidden w:val="1"/>
    <w:rsid w:val="002E7A7E"/>
    <w:rPr>
      <w:rFonts w:cstheme="majorBidi" w:eastAsiaTheme="majorEastAsia"/>
      <w:color w:val="272727" w:themeColor="text1" w:themeTint="0000D8"/>
    </w:rPr>
  </w:style>
  <w:style w:type="character" w:styleId="TittelTegn" w:customStyle="1">
    <w:name w:val="Tittel Tegn"/>
    <w:basedOn w:val="Standardskriftforavsnitt"/>
    <w:uiPriority w:val="10"/>
    <w:rsid w:val="002E7A7E"/>
    <w:rPr>
      <w:rFonts w:asciiTheme="majorHAnsi" w:cstheme="majorBidi" w:eastAsiaTheme="majorEastAsia" w:hAnsiTheme="majorHAnsi"/>
      <w:spacing w:val="-10"/>
      <w:kern w:val="28"/>
      <w:sz w:val="56"/>
      <w:szCs w:val="56"/>
    </w:rPr>
  </w:style>
  <w:style w:type="character" w:styleId="UndertittelTegn" w:customStyle="1">
    <w:name w:val="Undertittel Tegn"/>
    <w:basedOn w:val="Standardskriftforavsnitt"/>
    <w:uiPriority w:val="11"/>
    <w:rsid w:val="002E7A7E"/>
    <w:rPr>
      <w:rFonts w:cstheme="majorBidi" w:eastAsiaTheme="majorEastAsia"/>
      <w:color w:val="595959" w:themeColor="text1" w:themeTint="0000A6"/>
      <w:spacing w:val="15"/>
      <w:sz w:val="28"/>
      <w:szCs w:val="28"/>
    </w:rPr>
  </w:style>
  <w:style w:type="paragraph" w:styleId="Sitat">
    <w:name w:val="Quote"/>
    <w:basedOn w:val="Normal"/>
    <w:next w:val="Normal"/>
    <w:link w:val="SitatTegn"/>
    <w:uiPriority w:val="29"/>
    <w:qFormat w:val="1"/>
    <w:rsid w:val="002E7A7E"/>
    <w:pPr>
      <w:spacing w:before="160"/>
      <w:jc w:val="center"/>
    </w:pPr>
    <w:rPr>
      <w:i w:val="1"/>
      <w:iCs w:val="1"/>
      <w:color w:val="404040" w:themeColor="text1" w:themeTint="0000BF"/>
    </w:rPr>
  </w:style>
  <w:style w:type="character" w:styleId="SitatTegn" w:customStyle="1">
    <w:name w:val="Sitat Tegn"/>
    <w:basedOn w:val="Standardskriftforavsnitt"/>
    <w:link w:val="Sitat"/>
    <w:uiPriority w:val="29"/>
    <w:rsid w:val="002E7A7E"/>
    <w:rPr>
      <w:i w:val="1"/>
      <w:iCs w:val="1"/>
      <w:color w:val="404040" w:themeColor="text1" w:themeTint="0000BF"/>
    </w:rPr>
  </w:style>
  <w:style w:type="paragraph" w:styleId="Listeavsnitt">
    <w:name w:val="List Paragraph"/>
    <w:basedOn w:val="Normal"/>
    <w:uiPriority w:val="34"/>
    <w:qFormat w:val="1"/>
    <w:rsid w:val="002E7A7E"/>
    <w:pPr>
      <w:ind w:left="720"/>
      <w:contextualSpacing w:val="1"/>
    </w:pPr>
  </w:style>
  <w:style w:type="character" w:styleId="Sterkutheving">
    <w:name w:val="Intense Emphasis"/>
    <w:basedOn w:val="Standardskriftforavsnitt"/>
    <w:uiPriority w:val="21"/>
    <w:qFormat w:val="1"/>
    <w:rsid w:val="002E7A7E"/>
    <w:rPr>
      <w:i w:val="1"/>
      <w:iCs w:val="1"/>
      <w:color w:val="2f5496" w:themeColor="accent1" w:themeShade="0000BF"/>
    </w:rPr>
  </w:style>
  <w:style w:type="paragraph" w:styleId="Sterktsitat">
    <w:name w:val="Intense Quote"/>
    <w:basedOn w:val="Normal"/>
    <w:next w:val="Normal"/>
    <w:link w:val="SterktsitatTegn"/>
    <w:uiPriority w:val="30"/>
    <w:qFormat w:val="1"/>
    <w:rsid w:val="002E7A7E"/>
    <w:pPr>
      <w:pBdr>
        <w:top w:color="2f5496" w:space="10" w:sz="4" w:themeColor="accent1" w:themeShade="0000BF" w:val="single"/>
        <w:bottom w:color="2f5496" w:space="10" w:sz="4" w:themeColor="accent1" w:themeShade="0000BF" w:val="single"/>
      </w:pBdr>
      <w:spacing w:after="360" w:before="360"/>
      <w:ind w:left="864" w:right="864"/>
      <w:jc w:val="center"/>
    </w:pPr>
    <w:rPr>
      <w:i w:val="1"/>
      <w:iCs w:val="1"/>
      <w:color w:val="2f5496" w:themeColor="accent1" w:themeShade="0000BF"/>
    </w:rPr>
  </w:style>
  <w:style w:type="character" w:styleId="SterktsitatTegn" w:customStyle="1">
    <w:name w:val="Sterkt sitat Tegn"/>
    <w:basedOn w:val="Standardskriftforavsnitt"/>
    <w:link w:val="Sterktsitat"/>
    <w:uiPriority w:val="30"/>
    <w:rsid w:val="002E7A7E"/>
    <w:rPr>
      <w:i w:val="1"/>
      <w:iCs w:val="1"/>
      <w:color w:val="2f5496" w:themeColor="accent1" w:themeShade="0000BF"/>
    </w:rPr>
  </w:style>
  <w:style w:type="character" w:styleId="Sterkreferanse">
    <w:name w:val="Intense Reference"/>
    <w:basedOn w:val="Standardskriftforavsnitt"/>
    <w:uiPriority w:val="32"/>
    <w:qFormat w:val="1"/>
    <w:rsid w:val="002E7A7E"/>
    <w:rPr>
      <w:b w:val="1"/>
      <w:bCs w:val="1"/>
      <w:smallCaps w:val="1"/>
      <w:color w:val="2f5496" w:themeColor="accent1" w:themeShade="0000BF"/>
      <w:spacing w:val="5"/>
    </w:rPr>
  </w:style>
  <w:style w:type="paragraph" w:styleId="Topptekst">
    <w:name w:val="header"/>
    <w:basedOn w:val="Normal"/>
    <w:link w:val="TopptekstTegn"/>
    <w:uiPriority w:val="99"/>
    <w:unhideWhenUsed w:val="1"/>
    <w:rsid w:val="002E7A7E"/>
    <w:pPr>
      <w:tabs>
        <w:tab w:val="center" w:pos="4536"/>
        <w:tab w:val="right" w:pos="9072"/>
      </w:tabs>
      <w:spacing w:after="0" w:line="240" w:lineRule="auto"/>
    </w:pPr>
  </w:style>
  <w:style w:type="character" w:styleId="TopptekstTegn" w:customStyle="1">
    <w:name w:val="Topptekst Tegn"/>
    <w:basedOn w:val="Standardskriftforavsnitt"/>
    <w:link w:val="Topptekst"/>
    <w:uiPriority w:val="99"/>
    <w:rsid w:val="002E7A7E"/>
  </w:style>
  <w:style w:type="paragraph" w:styleId="Bunntekst">
    <w:name w:val="footer"/>
    <w:basedOn w:val="Normal"/>
    <w:link w:val="BunntekstTegn"/>
    <w:uiPriority w:val="99"/>
    <w:unhideWhenUsed w:val="1"/>
    <w:rsid w:val="002E7A7E"/>
    <w:pPr>
      <w:tabs>
        <w:tab w:val="center" w:pos="4536"/>
        <w:tab w:val="right" w:pos="9072"/>
      </w:tabs>
      <w:spacing w:after="0" w:line="240" w:lineRule="auto"/>
    </w:pPr>
  </w:style>
  <w:style w:type="character" w:styleId="BunntekstTegn" w:customStyle="1">
    <w:name w:val="Bunntekst Tegn"/>
    <w:basedOn w:val="Standardskriftforavsnitt"/>
    <w:link w:val="Bunntekst"/>
    <w:uiPriority w:val="99"/>
    <w:rsid w:val="002E7A7E"/>
  </w:style>
  <w:style w:type="table" w:styleId="Tabellrutenett">
    <w:name w:val="Table Grid"/>
    <w:basedOn w:val="Vanligtabell"/>
    <w:uiPriority w:val="59"/>
    <w:rsid w:val="00FB4123"/>
    <w:pPr>
      <w:spacing w:after="0" w:line="240" w:lineRule="auto"/>
    </w:pPr>
    <w:tblPr>
      <w:tblBorders>
        <w:top w:color="000000" w:space="0" w:sz="4" w:themeColor="text1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000000" w:space="0" w:sz="4" w:themeColor="text1" w:val="single"/>
        <w:insideV w:color="000000" w:space="0" w:sz="4" w:themeColor="text1" w:val="single"/>
      </w:tblBorders>
    </w:tblPr>
  </w:style>
  <w:style w:type="paragraph" w:styleId="Revisjon">
    <w:name w:val="Revision"/>
    <w:hidden w:val="1"/>
    <w:uiPriority w:val="99"/>
    <w:semiHidden w:val="1"/>
    <w:rsid w:val="00861D76"/>
    <w:pPr>
      <w:spacing w:after="0" w:line="240" w:lineRule="auto"/>
    </w:pPr>
  </w:style>
  <w:style w:type="paragraph" w:styleId="Subtitle">
    <w:name w:val="Subtitle"/>
    <w:basedOn w:val="Normal"/>
    <w:next w:val="Normal"/>
    <w:pPr/>
    <w:rPr>
      <w:color w:val="595959"/>
      <w:sz w:val="28"/>
      <w:szCs w:val="2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Y6uLIHJGKHqxuihJSQO8+2gYZYA==">CgMxLjAyDmgucnp1amg3cjhnaXBpMg5oLjh2MHdyeGU5cGZ3dDIOaC5hYW1wa254Y2gzNm4yDmguemV5ZDgzZDljM3V0Mg5oLnZ5emwwMWx4d2V5dTIOaC5vYmNldHZmdDFmMno4AGpJCjVzdWdnZXN0SWRJbXBvcnRjMjg0NjQ1MS02YzNiLTQxZmYtOWMwYi1lYWQ5MWFlNGQwNzdfMRIQSGlsZGUgU3Ryw7htc25lc3IhMVNSUWc2aVVrbjQ2dUdITEFENWE2ZU1ncGczeHhfa2JH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2025-10-19T08:39:00Z</dcterms:created>
  <dc:creator>Marianne Bugge Nordberg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0x010100188651CAECF4FD4388B0978B7224E82D</vt:lpwstr>
  </property>
</Properties>
</file>