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240" w:lineRule="auto"/>
        <w:rPr>
          <w:color w:val="ed7c31"/>
          <w:sz w:val="56"/>
          <w:szCs w:val="56"/>
        </w:rPr>
      </w:pPr>
      <w:bookmarkStart w:colFirst="0" w:colLast="0" w:name="_heading=h.m1524qvqildz" w:id="0"/>
      <w:bookmarkEnd w:id="0"/>
      <w:r w:rsidDel="00000000" w:rsidR="00000000" w:rsidRPr="00000000">
        <w:rPr>
          <w:sz w:val="56"/>
          <w:szCs w:val="56"/>
          <w:rtl w:val="0"/>
        </w:rPr>
        <w:t xml:space="preserve">Samtykke til at barnevernet kan dele informasjon </w:t>
      </w:r>
      <w:r w:rsidDel="00000000" w:rsidR="00000000" w:rsidRPr="00000000">
        <w:rPr>
          <w:color w:val="ed7c31"/>
          <w:sz w:val="56"/>
          <w:szCs w:val="56"/>
          <w:rtl w:val="0"/>
        </w:rPr>
        <w:t xml:space="preserve">&lt;i samarbeidsmøter / med teamet rundt barnet&gt;</w:t>
      </w:r>
    </w:p>
    <w:p w:rsidR="00000000" w:rsidDel="00000000" w:rsidP="00000000" w:rsidRDefault="00000000" w:rsidRPr="00000000" w14:paraId="00000002">
      <w:pPr>
        <w:rPr>
          <w:color w:val="ed7d31"/>
        </w:rPr>
      </w:pPr>
      <w:r w:rsidDel="00000000" w:rsidR="00000000" w:rsidRPr="00000000">
        <w:rPr>
          <w:rtl w:val="0"/>
        </w:rPr>
        <w:br w:type="textWrapping"/>
        <w:t xml:space="preserve">Barn/ungdom:</w:t>
      </w:r>
      <w:r w:rsidDel="00000000" w:rsidR="00000000" w:rsidRPr="00000000">
        <w:rPr>
          <w:color w:val="ed7d31"/>
          <w:rtl w:val="0"/>
        </w:rPr>
        <w:t xml:space="preserve"> &lt;Navn på barnet&gt;</w:t>
      </w:r>
      <w:r w:rsidDel="00000000" w:rsidR="00000000" w:rsidRPr="00000000">
        <w:rPr>
          <w:rtl w:val="0"/>
        </w:rPr>
        <w:t xml:space="preserve">, </w:t>
      </w:r>
      <w:r w:rsidDel="00000000" w:rsidR="00000000" w:rsidRPr="00000000">
        <w:rPr>
          <w:color w:val="ed7d31"/>
          <w:rtl w:val="0"/>
        </w:rPr>
        <w:t xml:space="preserve">&lt;fødselsnummer&gt;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 </w:t>
      </w:r>
      <w:r w:rsidDel="00000000" w:rsidR="00000000" w:rsidRPr="00000000">
        <w:rPr>
          <w:color w:val="ed7d31"/>
          <w:rtl w:val="0"/>
        </w:rPr>
        <w:t xml:space="preserve">&lt;fødselsnummer&gt;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c31"/>
          <w:rtl w:val="0"/>
        </w:rPr>
        <w:t xml:space="preserve"> </w:t>
      </w:r>
      <w:r w:rsidDel="00000000" w:rsidR="00000000" w:rsidRPr="00000000">
        <w:rPr>
          <w:color w:val="ed7d31"/>
          <w:rtl w:val="0"/>
        </w:rPr>
        <w:t xml:space="preserve">&lt;fødselsnummer&gt;</w:t>
      </w:r>
    </w:p>
    <w:p w:rsidR="00000000" w:rsidDel="00000000" w:rsidP="00000000" w:rsidRDefault="00000000" w:rsidRPr="00000000" w14:paraId="00000003">
      <w:pPr>
        <w:rPr/>
      </w:pPr>
      <w:r w:rsidDel="00000000" w:rsidR="00000000" w:rsidRPr="00000000">
        <w:rPr>
          <w:rtl w:val="0"/>
        </w:rPr>
        <w:br w:type="textWrapping"/>
        <w:t xml:space="preserve">Barnevernet har taushetsplikt om enkeltpersoner og familier. Vi trenger derfor samtykke (tillatelse) fra deg for å kunne dele relevant informasjon med andre tjenester om</w:t>
      </w:r>
      <w:r w:rsidDel="00000000" w:rsidR="00000000" w:rsidRPr="00000000">
        <w:rPr>
          <w:color w:val="ff9900"/>
          <w:rtl w:val="0"/>
        </w:rPr>
        <w:t xml:space="preserve"> </w:t>
      </w:r>
      <w:r w:rsidDel="00000000" w:rsidR="00000000" w:rsidRPr="00000000">
        <w:rPr>
          <w:color w:val="ed7d31"/>
          <w:rtl w:val="0"/>
        </w:rPr>
        <w:t xml:space="preserve">&lt;navn på barnet&gt;</w:t>
      </w:r>
      <w:r w:rsidDel="00000000" w:rsidR="00000000" w:rsidRPr="00000000">
        <w:rPr>
          <w:rtl w:val="0"/>
        </w:rPr>
        <w:t xml:space="preserve"> og om familiens situasjon, for eksempel i møter der flere tjenester deltar. Barnevernet skal bare gi opplysninger som er nødvendige å dele for å få til en god og helhetlig oppfølging.</w:t>
      </w:r>
    </w:p>
    <w:p w:rsidR="00000000" w:rsidDel="00000000" w:rsidP="00000000" w:rsidRDefault="00000000" w:rsidRPr="00000000" w14:paraId="00000004">
      <w:pPr>
        <w:pStyle w:val="Heading1"/>
        <w:spacing w:before="600" w:line="276" w:lineRule="auto"/>
        <w:rPr/>
      </w:pPr>
      <w:bookmarkStart w:colFirst="0" w:colLast="0" w:name="_heading=h.godv4xlkq60v" w:id="1"/>
      <w:bookmarkEnd w:id="1"/>
      <w:r w:rsidDel="00000000" w:rsidR="00000000" w:rsidRPr="00000000">
        <w:rPr>
          <w:rtl w:val="0"/>
        </w:rPr>
        <w:t xml:space="preserve">Hvilke tjenester deltar </w:t>
      </w:r>
      <w:r w:rsidDel="00000000" w:rsidR="00000000" w:rsidRPr="00000000">
        <w:rPr>
          <w:color w:val="ed7d31"/>
          <w:rtl w:val="0"/>
        </w:rPr>
        <w:t xml:space="preserve">&lt;på samarbeidsmøtene / i teamet rundt barnet&gt;</w:t>
      </w:r>
      <w:r w:rsidDel="00000000" w:rsidR="00000000" w:rsidRPr="00000000">
        <w:rPr>
          <w:rtl w:val="0"/>
        </w:rPr>
        <w:t xml:space="preserve">?</w:t>
      </w:r>
    </w:p>
    <w:p w:rsidR="00000000" w:rsidDel="00000000" w:rsidP="00000000" w:rsidRDefault="00000000" w:rsidRPr="00000000" w14:paraId="00000005">
      <w:pPr>
        <w:spacing w:after="0" w:lineRule="auto"/>
        <w:rPr/>
      </w:pPr>
      <w:r w:rsidDel="00000000" w:rsidR="00000000" w:rsidRPr="00000000">
        <w:rPr>
          <w:rtl w:val="0"/>
        </w:rPr>
        <w:t xml:space="preserve">Disse deltar:</w:t>
      </w:r>
    </w:p>
    <w:p w:rsidR="00000000" w:rsidDel="00000000" w:rsidP="00000000" w:rsidRDefault="00000000" w:rsidRPr="00000000" w14:paraId="00000006">
      <w:pPr>
        <w:numPr>
          <w:ilvl w:val="0"/>
          <w:numId w:val="4"/>
        </w:numPr>
        <w:spacing w:after="0" w:line="240" w:lineRule="auto"/>
        <w:ind w:left="720" w:hanging="360"/>
        <w:rPr>
          <w:color w:val="ed7d31"/>
        </w:rPr>
      </w:pPr>
      <w:r w:rsidDel="00000000" w:rsidR="00000000" w:rsidRPr="00000000">
        <w:rPr>
          <w:color w:val="ed7d31"/>
          <w:rtl w:val="0"/>
        </w:rPr>
        <w:t xml:space="preserve">&lt;Navn&gt;</w:t>
      </w:r>
      <w:r w:rsidDel="00000000" w:rsidR="00000000" w:rsidRPr="00000000">
        <w:rPr>
          <w:rtl w:val="0"/>
        </w:rPr>
        <w:t xml:space="preserve">,</w:t>
      </w:r>
      <w:r w:rsidDel="00000000" w:rsidR="00000000" w:rsidRPr="00000000">
        <w:rPr>
          <w:color w:val="ed7d31"/>
          <w:rtl w:val="0"/>
        </w:rPr>
        <w:t xml:space="preserve"> &lt;eventuelt rolle&gt;</w:t>
      </w:r>
    </w:p>
    <w:p w:rsidR="00000000" w:rsidDel="00000000" w:rsidP="00000000" w:rsidRDefault="00000000" w:rsidRPr="00000000" w14:paraId="00000007">
      <w:pPr>
        <w:numPr>
          <w:ilvl w:val="0"/>
          <w:numId w:val="4"/>
        </w:numPr>
        <w:spacing w:after="0" w:line="24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08">
      <w:pPr>
        <w:pStyle w:val="Heading1"/>
        <w:spacing w:before="600" w:line="276" w:lineRule="auto"/>
        <w:rPr/>
      </w:pPr>
      <w:bookmarkStart w:colFirst="0" w:colLast="0" w:name="_heading=h.52f93vfdjaz2" w:id="2"/>
      <w:bookmarkEnd w:id="2"/>
      <w:r w:rsidDel="00000000" w:rsidR="00000000" w:rsidRPr="00000000">
        <w:rPr>
          <w:rtl w:val="0"/>
        </w:rPr>
        <w:t xml:space="preserve">Hvilke temaer kan vi diskutere i </w:t>
      </w:r>
      <w:r w:rsidDel="00000000" w:rsidR="00000000" w:rsidRPr="00000000">
        <w:rPr>
          <w:color w:val="ed7d31"/>
          <w:rtl w:val="0"/>
        </w:rPr>
        <w:t xml:space="preserve">&lt;samarbeidsmøtene / teamet rundt barnet&gt;</w:t>
      </w:r>
      <w:r w:rsidDel="00000000" w:rsidR="00000000" w:rsidRPr="00000000">
        <w:rPr>
          <w:rtl w:val="0"/>
        </w:rPr>
        <w:t xml:space="preserve">?</w:t>
      </w:r>
    </w:p>
    <w:p w:rsidR="00000000" w:rsidDel="00000000" w:rsidP="00000000" w:rsidRDefault="00000000" w:rsidRPr="00000000" w14:paraId="00000009">
      <w:pPr>
        <w:spacing w:after="0" w:line="240" w:lineRule="auto"/>
        <w:rPr/>
      </w:pPr>
      <w:r w:rsidDel="00000000" w:rsidR="00000000" w:rsidRPr="00000000">
        <w:rPr>
          <w:rtl w:val="0"/>
        </w:rPr>
        <w:t xml:space="preserve">Ved å signere nedenfor samtykker du til at barnevernet kan gi deltakerne </w:t>
      </w:r>
      <w:r w:rsidDel="00000000" w:rsidR="00000000" w:rsidRPr="00000000">
        <w:rPr>
          <w:color w:val="ed7d31"/>
          <w:rtl w:val="0"/>
        </w:rPr>
        <w:t xml:space="preserve">&lt;på møtene / i teamet&gt;</w:t>
      </w:r>
      <w:r w:rsidDel="00000000" w:rsidR="00000000" w:rsidRPr="00000000">
        <w:rPr>
          <w:rtl w:val="0"/>
        </w:rPr>
        <w:t xml:space="preserve"> informasjon om disse temaene:  </w:t>
      </w:r>
    </w:p>
    <w:p w:rsidR="00000000" w:rsidDel="00000000" w:rsidP="00000000" w:rsidRDefault="00000000" w:rsidRPr="00000000" w14:paraId="0000000A">
      <w:pPr>
        <w:spacing w:after="0" w:line="240" w:lineRule="auto"/>
        <w:rPr/>
      </w:pPr>
      <w:r w:rsidDel="00000000" w:rsidR="00000000" w:rsidRPr="00000000">
        <w:rPr>
          <w:rtl w:val="0"/>
        </w:rPr>
      </w:r>
    </w:p>
    <w:p w:rsidR="00000000" w:rsidDel="00000000" w:rsidP="00000000" w:rsidRDefault="00000000" w:rsidRPr="00000000" w14:paraId="0000000B">
      <w:pPr>
        <w:numPr>
          <w:ilvl w:val="0"/>
          <w:numId w:val="1"/>
        </w:numPr>
        <w:spacing w:after="0" w:lineRule="auto"/>
        <w:ind w:left="720" w:hanging="360"/>
        <w:rPr>
          <w:color w:val="ed7d31"/>
        </w:rPr>
      </w:pPr>
      <w:r w:rsidDel="00000000" w:rsidR="00000000" w:rsidRPr="00000000">
        <w:rPr>
          <w:color w:val="ed7d31"/>
          <w:rtl w:val="0"/>
        </w:rPr>
        <w:t xml:space="preserve">&lt;tema 1&gt;</w:t>
      </w:r>
    </w:p>
    <w:p w:rsidR="00000000" w:rsidDel="00000000" w:rsidP="00000000" w:rsidRDefault="00000000" w:rsidRPr="00000000" w14:paraId="0000000C">
      <w:pPr>
        <w:numPr>
          <w:ilvl w:val="0"/>
          <w:numId w:val="1"/>
        </w:numPr>
        <w:spacing w:after="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0D">
      <w:pPr>
        <w:spacing w:after="0" w:lineRule="auto"/>
        <w:rPr>
          <w:color w:val="ed7c31"/>
        </w:rPr>
      </w:pPr>
      <w:r w:rsidDel="00000000" w:rsidR="00000000" w:rsidRPr="00000000">
        <w:rPr>
          <w:rtl w:val="0"/>
        </w:rPr>
      </w:r>
    </w:p>
    <w:p w:rsidR="00000000" w:rsidDel="00000000" w:rsidP="00000000" w:rsidRDefault="00000000" w:rsidRPr="00000000" w14:paraId="0000000E">
      <w:pPr>
        <w:spacing w:after="0" w:lineRule="auto"/>
        <w:rPr>
          <w:i w:val="1"/>
          <w:iCs w:val="1"/>
          <w:color w:val="ed7d31"/>
        </w:rPr>
      </w:pPr>
      <w:r w:rsidDel="00000000" w:rsidR="00000000" w:rsidRPr="00000000">
        <w:rPr>
          <w:color w:val="ed7d31"/>
          <w:rtl w:val="0"/>
        </w:rPr>
        <w:t xml:space="preserve">&lt;Disse opplysningene skal </w:t>
      </w:r>
      <w:r w:rsidDel="00000000" w:rsidR="00000000" w:rsidRPr="00000000">
        <w:rPr>
          <w:b w:val="1"/>
          <w:bCs w:val="1"/>
          <w:color w:val="ed7d31"/>
          <w:rtl w:val="0"/>
        </w:rPr>
        <w:t xml:space="preserve">ikke</w:t>
      </w:r>
      <w:r w:rsidDel="00000000" w:rsidR="00000000" w:rsidRPr="00000000">
        <w:rPr>
          <w:color w:val="ed7d31"/>
          <w:rtl w:val="0"/>
        </w:rPr>
        <w:t xml:space="preserve"> deles &lt;på møtene /med teamet&gt;:&gt;</w:t>
      </w:r>
      <w:r w:rsidDel="00000000" w:rsidR="00000000" w:rsidRPr="00000000">
        <w:rPr>
          <w:rtl w:val="0"/>
        </w:rPr>
      </w:r>
    </w:p>
    <w:p w:rsidR="00000000" w:rsidDel="00000000" w:rsidP="00000000" w:rsidRDefault="00000000" w:rsidRPr="00000000" w14:paraId="0000000F">
      <w:pPr>
        <w:numPr>
          <w:ilvl w:val="0"/>
          <w:numId w:val="1"/>
        </w:numPr>
        <w:spacing w:after="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0">
      <w:pPr>
        <w:numPr>
          <w:ilvl w:val="0"/>
          <w:numId w:val="1"/>
        </w:numPr>
        <w:spacing w:after="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1">
      <w:pPr>
        <w:spacing w:after="0" w:lineRule="auto"/>
        <w:ind w:left="720" w:firstLine="0"/>
        <w:rPr>
          <w:color w:val="ed7c31"/>
        </w:rPr>
      </w:pPr>
      <w:r w:rsidDel="00000000" w:rsidR="00000000" w:rsidRPr="00000000">
        <w:rPr>
          <w:rtl w:val="0"/>
        </w:rPr>
      </w:r>
    </w:p>
    <w:p w:rsidR="00000000" w:rsidDel="00000000" w:rsidP="00000000" w:rsidRDefault="00000000" w:rsidRPr="00000000" w14:paraId="00000012">
      <w:pPr>
        <w:spacing w:after="0" w:lineRule="auto"/>
        <w:rPr>
          <w:color w:val="ed7d31"/>
        </w:rPr>
      </w:pPr>
      <w:r w:rsidDel="00000000" w:rsidR="00000000" w:rsidRPr="00000000">
        <w:rPr>
          <w:color w:val="ed7d31"/>
          <w:rtl w:val="0"/>
        </w:rPr>
        <w:t xml:space="preserve">&lt;Er det noen opplysninger vi skal holde tilbake fra </w:t>
      </w:r>
      <w:r w:rsidDel="00000000" w:rsidR="00000000" w:rsidRPr="00000000">
        <w:rPr>
          <w:b w:val="1"/>
          <w:bCs w:val="1"/>
          <w:color w:val="ed7d31"/>
          <w:rtl w:val="0"/>
        </w:rPr>
        <w:t xml:space="preserve">noen</w:t>
      </w:r>
      <w:r w:rsidDel="00000000" w:rsidR="00000000" w:rsidRPr="00000000">
        <w:rPr>
          <w:color w:val="ed7d31"/>
          <w:rtl w:val="0"/>
        </w:rPr>
        <w:t xml:space="preserve"> av deltakerne?&gt; </w:t>
      </w:r>
    </w:p>
    <w:p w:rsidR="00000000" w:rsidDel="00000000" w:rsidP="00000000" w:rsidRDefault="00000000" w:rsidRPr="00000000" w14:paraId="00000013">
      <w:pPr>
        <w:numPr>
          <w:ilvl w:val="0"/>
          <w:numId w:val="5"/>
        </w:numPr>
        <w:spacing w:after="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4">
      <w:pPr>
        <w:numPr>
          <w:ilvl w:val="0"/>
          <w:numId w:val="5"/>
        </w:numPr>
        <w:spacing w:after="0" w:lineRule="auto"/>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5">
      <w:pPr>
        <w:pStyle w:val="Heading1"/>
        <w:spacing w:before="600" w:line="276" w:lineRule="auto"/>
        <w:rPr>
          <w:color w:val="4a86e8"/>
        </w:rPr>
      </w:pPr>
      <w:bookmarkStart w:colFirst="0" w:colLast="0" w:name="_heading=h.gkjpa8b1ifwy" w:id="3"/>
      <w:bookmarkEnd w:id="3"/>
      <w:r w:rsidDel="00000000" w:rsidR="00000000" w:rsidRPr="00000000">
        <w:rPr>
          <w:rtl w:val="0"/>
        </w:rPr>
        <w:t xml:space="preserve">Ditt samtykke</w:t>
      </w:r>
      <w:r w:rsidDel="00000000" w:rsidR="00000000" w:rsidRPr="00000000">
        <w:rPr>
          <w:color w:val="4a86e8"/>
          <w:rtl w:val="0"/>
        </w:rPr>
        <w:t xml:space="preserve"> </w:t>
      </w:r>
    </w:p>
    <w:p w:rsidR="00000000" w:rsidDel="00000000" w:rsidP="00000000" w:rsidRDefault="00000000" w:rsidRPr="00000000" w14:paraId="00000016">
      <w:pPr>
        <w:numPr>
          <w:ilvl w:val="0"/>
          <w:numId w:val="2"/>
        </w:numPr>
        <w:ind w:left="720" w:hanging="360"/>
        <w:rPr/>
      </w:pPr>
      <w:r w:rsidDel="00000000" w:rsidR="00000000" w:rsidRPr="00000000">
        <w:rPr>
          <w:rtl w:val="0"/>
        </w:rPr>
        <w:t xml:space="preserve">Jeg samtykker til at barnevernet kan dele informasjon som beskrevet ovenfor. </w:t>
      </w:r>
    </w:p>
    <w:p w:rsidR="00000000" w:rsidDel="00000000" w:rsidP="00000000" w:rsidRDefault="00000000" w:rsidRPr="00000000" w14:paraId="00000017">
      <w:pPr>
        <w:numPr>
          <w:ilvl w:val="0"/>
          <w:numId w:val="2"/>
        </w:numPr>
        <w:ind w:left="720" w:hanging="360"/>
        <w:rPr/>
      </w:pPr>
      <w:r w:rsidDel="00000000" w:rsidR="00000000" w:rsidRPr="00000000">
        <w:rPr>
          <w:rtl w:val="0"/>
        </w:rPr>
        <w:t xml:space="preserve">Jeg har fått forklart hva jeg samtykker til, på et språk jeg forstår, og jeg har fått følgende informasjon (informert samtykke): </w:t>
      </w:r>
    </w:p>
    <w:p w:rsidR="00000000" w:rsidDel="00000000" w:rsidP="00000000" w:rsidRDefault="00000000" w:rsidRPr="00000000" w14:paraId="00000018">
      <w:pPr>
        <w:numPr>
          <w:ilvl w:val="1"/>
          <w:numId w:val="2"/>
        </w:numPr>
        <w:ind w:left="1440" w:hanging="360"/>
        <w:rPr/>
      </w:pPr>
      <w:r w:rsidDel="00000000" w:rsidR="00000000" w:rsidRPr="00000000">
        <w:rPr>
          <w:rtl w:val="0"/>
        </w:rPr>
        <w:t xml:space="preserve">Samtykket gjelder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eller til jeg trekker det tilbake. </w:t>
      </w:r>
    </w:p>
    <w:p w:rsidR="00000000" w:rsidDel="00000000" w:rsidP="00000000" w:rsidRDefault="00000000" w:rsidRPr="00000000" w14:paraId="00000019">
      <w:pPr>
        <w:numPr>
          <w:ilvl w:val="1"/>
          <w:numId w:val="2"/>
        </w:numPr>
        <w:ind w:left="1440" w:hanging="360"/>
        <w:rPr/>
      </w:pPr>
      <w:r w:rsidDel="00000000" w:rsidR="00000000" w:rsidRPr="00000000">
        <w:rPr>
          <w:rtl w:val="0"/>
        </w:rPr>
        <w:t xml:space="preserve">Samtykket er frivillig, og jeg kan når som helst trekke det tilbake ved å gi beskjed til barnevernet skriftlig eller muntlig.</w:t>
      </w:r>
    </w:p>
    <w:p w:rsidR="00000000" w:rsidDel="00000000" w:rsidP="00000000" w:rsidRDefault="00000000" w:rsidRPr="00000000" w14:paraId="0000001A">
      <w:pPr>
        <w:numPr>
          <w:ilvl w:val="1"/>
          <w:numId w:val="2"/>
        </w:numPr>
        <w:ind w:left="1440" w:hanging="360"/>
        <w:rPr/>
      </w:pPr>
      <w:r w:rsidDel="00000000" w:rsidR="00000000" w:rsidRPr="00000000">
        <w:rPr>
          <w:rtl w:val="0"/>
        </w:rPr>
        <w:t xml:space="preserve">Jeg har rett til å vite hvilke opplysninger barnevernet deler, og hva opplysningene skal brukes til.</w:t>
      </w:r>
    </w:p>
    <w:p w:rsidR="00000000" w:rsidDel="00000000" w:rsidP="00000000" w:rsidRDefault="00000000" w:rsidRPr="00000000" w14:paraId="0000001B">
      <w:pPr>
        <w:numPr>
          <w:ilvl w:val="1"/>
          <w:numId w:val="2"/>
        </w:numPr>
        <w:ind w:left="1440" w:hanging="360"/>
        <w:rPr/>
      </w:pPr>
      <w:r w:rsidDel="00000000" w:rsidR="00000000" w:rsidRPr="00000000">
        <w:rPr>
          <w:rtl w:val="0"/>
        </w:rPr>
        <w:t xml:space="preserve">Barn og ungdommer har rett til å medvirke i alle saker som gjelder dem, og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1C">
      <w:pPr>
        <w:numPr>
          <w:ilvl w:val="1"/>
          <w:numId w:val="2"/>
        </w:numPr>
        <w:ind w:left="1440" w:hanging="360"/>
        <w:rPr/>
      </w:pPr>
      <w:r w:rsidDel="00000000" w:rsidR="00000000" w:rsidRPr="00000000">
        <w:rPr>
          <w:rtl w:val="0"/>
        </w:rPr>
        <w:t xml:space="preserve">Jeg kan avtale med barnevernet hvordan jeg skal bli holdt orientert om saken.</w:t>
        <w:br w:type="textWrapping"/>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widowControl w:val="0"/>
        <w:spacing w:after="100"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1F">
      <w:pPr>
        <w:widowControl w:val="0"/>
        <w:spacing w:after="100" w:lineRule="auto"/>
        <w:rPr>
          <w:color w:val="ed7d31"/>
        </w:rPr>
      </w:pPr>
      <w:r w:rsidDel="00000000" w:rsidR="00000000" w:rsidRPr="00000000">
        <w:rPr>
          <w:rtl w:val="0"/>
        </w:rPr>
      </w:r>
    </w:p>
    <w:p w:rsidR="00000000" w:rsidDel="00000000" w:rsidP="00000000" w:rsidRDefault="00000000" w:rsidRPr="00000000" w14:paraId="00000020">
      <w:pPr>
        <w:widowControl w:val="0"/>
        <w:spacing w:after="100"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21">
      <w:pPr>
        <w:widowControl w:val="0"/>
        <w:spacing w:after="100" w:lineRule="auto"/>
        <w:rPr>
          <w:color w:val="ed7d31"/>
        </w:rPr>
      </w:pPr>
      <w:r w:rsidDel="00000000" w:rsidR="00000000" w:rsidRPr="00000000">
        <w:rPr>
          <w:rtl w:val="0"/>
        </w:rPr>
      </w:r>
    </w:p>
    <w:p w:rsidR="00000000" w:rsidDel="00000000" w:rsidP="00000000" w:rsidRDefault="00000000" w:rsidRPr="00000000" w14:paraId="00000022">
      <w:pPr>
        <w:widowControl w:val="0"/>
        <w:spacing w:after="100"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23">
      <w:pPr>
        <w:widowControl w:val="0"/>
        <w:spacing w:after="100" w:lineRule="auto"/>
        <w:rPr/>
      </w:pPr>
      <w:r w:rsidDel="00000000" w:rsidR="00000000" w:rsidRPr="00000000">
        <w:rPr>
          <w:rtl w:val="0"/>
        </w:rPr>
      </w:r>
    </w:p>
    <w:p w:rsidR="00000000" w:rsidDel="00000000" w:rsidP="00000000" w:rsidRDefault="00000000" w:rsidRPr="00000000" w14:paraId="00000024">
      <w:pPr>
        <w:widowControl w:val="0"/>
        <w:spacing w:after="100" w:lineRule="auto"/>
        <w:rPr/>
      </w:pPr>
      <w:r w:rsidDel="00000000" w:rsidR="00000000" w:rsidRPr="00000000">
        <w:rPr>
          <w:rtl w:val="0"/>
        </w:rPr>
      </w:r>
    </w:p>
    <w:p w:rsidR="00000000" w:rsidDel="00000000" w:rsidP="00000000" w:rsidRDefault="00000000" w:rsidRPr="00000000" w14:paraId="00000025">
      <w:pPr>
        <w:widowControl w:val="0"/>
        <w:spacing w:after="100"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26">
      <w:pPr>
        <w:widowControl w:val="0"/>
        <w:spacing w:after="100" w:lineRule="auto"/>
        <w:rPr/>
      </w:pPr>
      <w:r w:rsidDel="00000000" w:rsidR="00000000" w:rsidRPr="00000000">
        <w:rPr>
          <w:rtl w:val="0"/>
        </w:rPr>
      </w:r>
    </w:p>
    <w:p w:rsidR="00000000" w:rsidDel="00000000" w:rsidP="00000000" w:rsidRDefault="00000000" w:rsidRPr="00000000" w14:paraId="00000027">
      <w:pPr>
        <w:widowControl w:val="0"/>
        <w:spacing w:after="100"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8">
      <w:pPr>
        <w:widowControl w:val="0"/>
        <w:spacing w:after="100" w:lineRule="auto"/>
        <w:rPr/>
      </w:pPr>
      <w:r w:rsidDel="00000000" w:rsidR="00000000" w:rsidRPr="00000000">
        <w:rPr>
          <w:rtl w:val="0"/>
        </w:rPr>
      </w:r>
    </w:p>
    <w:p w:rsidR="00000000" w:rsidDel="00000000" w:rsidP="00000000" w:rsidRDefault="00000000" w:rsidRPr="00000000" w14:paraId="00000029">
      <w:pPr>
        <w:widowControl w:val="0"/>
        <w:spacing w:after="100"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A">
      <w:pPr>
        <w:widowControl w:val="0"/>
        <w:spacing w:after="100" w:lineRule="auto"/>
        <w:rPr>
          <w:color w:val="5d5e00"/>
          <w:sz w:val="18"/>
          <w:szCs w:val="18"/>
        </w:rPr>
      </w:pPr>
      <w:r w:rsidDel="00000000" w:rsidR="00000000" w:rsidRPr="00000000">
        <w:rPr>
          <w:rtl w:val="0"/>
        </w:rPr>
      </w:r>
    </w:p>
    <w:p w:rsidR="00000000" w:rsidDel="00000000" w:rsidP="00000000" w:rsidRDefault="00000000" w:rsidRPr="00000000" w14:paraId="0000002B">
      <w:pPr>
        <w:widowControl w:val="0"/>
        <w:spacing w:after="100" w:lineRule="auto"/>
        <w:rPr>
          <w:color w:val="5d5e00"/>
          <w:sz w:val="18"/>
          <w:szCs w:val="18"/>
        </w:rPr>
      </w:pPr>
      <w:r w:rsidDel="00000000" w:rsidR="00000000" w:rsidRPr="00000000">
        <w:rPr>
          <w:rtl w:val="0"/>
        </w:rPr>
      </w:r>
    </w:p>
    <w:p w:rsidR="00000000" w:rsidDel="00000000" w:rsidP="00000000" w:rsidRDefault="00000000" w:rsidRPr="00000000" w14:paraId="0000002C">
      <w:pPr>
        <w:widowControl w:val="0"/>
        <w:spacing w:after="100" w:lineRule="auto"/>
        <w:rPr>
          <w:color w:val="5d5e00"/>
          <w:sz w:val="18"/>
          <w:szCs w:val="18"/>
        </w:rPr>
      </w:pPr>
      <w:r w:rsidDel="00000000" w:rsidR="00000000" w:rsidRPr="00000000">
        <w:rPr>
          <w:rtl w:val="0"/>
        </w:rPr>
      </w:r>
    </w:p>
    <w:p w:rsidR="00000000" w:rsidDel="00000000" w:rsidP="00000000" w:rsidRDefault="00000000" w:rsidRPr="00000000" w14:paraId="0000002D">
      <w:pPr>
        <w:widowControl w:val="0"/>
        <w:spacing w:after="100"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2E">
      <w:pPr>
        <w:widowControl w:val="0"/>
        <w:spacing w:after="100" w:lineRule="auto"/>
        <w:rPr/>
      </w:pPr>
      <w:r w:rsidDel="00000000" w:rsidR="00000000" w:rsidRPr="00000000">
        <w:rPr>
          <w:rtl w:val="0"/>
        </w:rPr>
      </w:r>
    </w:p>
    <w:p w:rsidR="00000000" w:rsidDel="00000000" w:rsidP="00000000" w:rsidRDefault="00000000" w:rsidRPr="00000000" w14:paraId="0000002F">
      <w:pPr>
        <w:widowControl w:val="0"/>
        <w:spacing w:after="100" w:lineRule="auto"/>
        <w:rPr/>
      </w:pPr>
      <w:r w:rsidDel="00000000" w:rsidR="00000000" w:rsidRPr="00000000">
        <w:rPr>
          <w:rtl w:val="0"/>
        </w:rPr>
        <w:t xml:space="preserve">Sted: _________________________ Dato: _____________</w:t>
      </w:r>
    </w:p>
    <w:p w:rsidR="00000000" w:rsidDel="00000000" w:rsidP="00000000" w:rsidRDefault="00000000" w:rsidRPr="00000000" w14:paraId="00000030">
      <w:pPr>
        <w:widowControl w:val="0"/>
        <w:spacing w:after="100" w:lineRule="auto"/>
        <w:rPr/>
      </w:pPr>
      <w:r w:rsidDel="00000000" w:rsidR="00000000" w:rsidRPr="00000000">
        <w:rPr>
          <w:rtl w:val="0"/>
        </w:rPr>
      </w:r>
    </w:p>
    <w:p w:rsidR="00000000" w:rsidDel="00000000" w:rsidP="00000000" w:rsidRDefault="00000000" w:rsidRPr="00000000" w14:paraId="00000031">
      <w:pPr>
        <w:widowControl w:val="0"/>
        <w:spacing w:after="100" w:lineRule="auto"/>
        <w:rPr>
          <w:color w:val="5d5e00"/>
          <w:sz w:val="18"/>
          <w:szCs w:val="18"/>
        </w:rPr>
      </w:pPr>
      <w:r w:rsidDel="00000000" w:rsidR="00000000" w:rsidRPr="00000000">
        <w:rPr>
          <w:rtl w:val="0"/>
        </w:rPr>
        <w:t xml:space="preserve">Signatur: _____________________________________________</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1"/>
        <w:spacing w:before="600" w:line="276" w:lineRule="auto"/>
        <w:rPr/>
      </w:pPr>
      <w:bookmarkStart w:colFirst="0" w:colLast="0" w:name="_heading=h.vyzl01lxweyu" w:id="4"/>
      <w:bookmarkEnd w:id="4"/>
      <w:r w:rsidDel="00000000" w:rsidR="00000000" w:rsidRPr="00000000">
        <w:rPr>
          <w:rtl w:val="0"/>
        </w:rPr>
        <w:t xml:space="preserve">Aktuelt regelverk</w:t>
      </w:r>
    </w:p>
    <w:p w:rsidR="00000000" w:rsidDel="00000000" w:rsidP="00000000" w:rsidRDefault="00000000" w:rsidRPr="00000000" w14:paraId="00000035">
      <w:pPr>
        <w:keepNext w:val="1"/>
        <w:keepLines w:val="1"/>
        <w:pBdr>
          <w:top w:space="0" w:sz="0" w:val="nil"/>
          <w:left w:space="0" w:sz="0" w:val="nil"/>
          <w:bottom w:space="0" w:sz="0" w:val="nil"/>
          <w:right w:space="0" w:sz="0" w:val="nil"/>
          <w:between w:space="0" w:sz="0" w:val="nil"/>
        </w:pBdr>
        <w:spacing w:after="0" w:before="160" w:line="276" w:lineRule="auto"/>
        <w:rPr>
          <w:b w:val="1"/>
          <w:bCs w:val="1"/>
          <w:color w:val="000000"/>
        </w:rPr>
      </w:pPr>
      <w:bookmarkStart w:colFirst="0" w:colLast="0" w:name="_heading=h.z49tyhs1n4xq" w:id="5"/>
      <w:bookmarkEnd w:id="5"/>
      <w:r w:rsidDel="00000000" w:rsidR="00000000" w:rsidRPr="00000000">
        <w:rPr>
          <w:b w:val="1"/>
          <w:bCs w:val="1"/>
          <w:color w:val="000000"/>
          <w:rtl w:val="0"/>
        </w:rPr>
        <w:t xml:space="preserve">Barnevernsloven</w:t>
      </w:r>
    </w:p>
    <w:p w:rsidR="00000000" w:rsidDel="00000000" w:rsidP="00000000" w:rsidRDefault="00000000" w:rsidRPr="00000000" w14:paraId="00000036">
      <w:pPr>
        <w:numPr>
          <w:ilvl w:val="0"/>
          <w:numId w:val="3"/>
        </w:numPr>
        <w:ind w:left="720" w:hanging="360"/>
        <w:rPr/>
      </w:pPr>
      <w:r w:rsidDel="00000000" w:rsidR="00000000" w:rsidRPr="00000000">
        <w:rPr>
          <w:rtl w:val="0"/>
        </w:rPr>
        <w:t xml:space="preserve">Barn og ungdommers rett til å si sin mening og bli hørt (retten til medvirkning) står beskrevet i barnevernsloven paragraf 1-4.</w:t>
      </w:r>
    </w:p>
    <w:p w:rsidR="00000000" w:rsidDel="00000000" w:rsidP="00000000" w:rsidRDefault="00000000" w:rsidRPr="00000000" w14:paraId="00000037">
      <w:pPr>
        <w:numPr>
          <w:ilvl w:val="0"/>
          <w:numId w:val="3"/>
        </w:numPr>
        <w:ind w:left="720" w:hanging="360"/>
        <w:rPr/>
      </w:pPr>
      <w:r w:rsidDel="00000000" w:rsidR="00000000" w:rsidRPr="00000000">
        <w:rPr>
          <w:rtl w:val="0"/>
        </w:rPr>
        <w:t xml:space="preserve">Barnevernet har taushetsplikt. Reglene for barnevernets taushetsplikt står i paragraf 13-1. I tredje avsnitt står det om når barnevernet kan gi opplysninger til andre forvaltningsorganer, som for eksempel helsepersonell.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a" w:customStyle="1">
    <w:basedOn w:val="Vanligtabell"/>
    <w:tblPr>
      <w:tblStyleRowBandSize w:val="1"/>
      <w:tblStyleColBandSize w:val="1"/>
      <w:tblCellMar>
        <w:top w:w="100.0" w:type="dxa"/>
        <w:left w:w="100.0" w:type="dxa"/>
        <w:bottom w:w="100.0" w:type="dxa"/>
        <w:right w:w="100.0" w:type="dxa"/>
      </w:tblCellMar>
    </w:tblPr>
  </w:style>
  <w:style w:type="table" w:styleId="a0" w:customStyle="1">
    <w:basedOn w:val="Vanligtabell"/>
    <w:tblPr>
      <w:tblStyleRowBandSize w:val="1"/>
      <w:tblStyleColBandSize w:val="1"/>
      <w:tblCellMar>
        <w:top w:w="100.0" w:type="dxa"/>
        <w:left w:w="100.0" w:type="dxa"/>
        <w:bottom w:w="100.0" w:type="dxa"/>
        <w:right w:w="100.0" w:type="dxa"/>
      </w:tblCellMar>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B806D0"/>
    <w:rPr>
      <w:b w:val="1"/>
      <w:bCs w:val="1"/>
    </w:rPr>
  </w:style>
  <w:style w:type="character" w:styleId="KommentaremneTegn" w:customStyle="1">
    <w:name w:val="Kommentaremne Tegn"/>
    <w:basedOn w:val="MerknadstekstTegn"/>
    <w:link w:val="Kommentaremne"/>
    <w:uiPriority w:val="99"/>
    <w:semiHidden w:val="1"/>
    <w:rsid w:val="00B806D0"/>
    <w:rPr>
      <w:b w:val="1"/>
      <w:bCs w:val="1"/>
      <w:sz w:val="20"/>
      <w:szCs w:val="20"/>
    </w:rPr>
  </w:style>
  <w:style w:type="table" w:styleId="a1" w:customStyle="1">
    <w:basedOn w:val="TableNormal5"/>
    <w:tblPr>
      <w:tblStyleRowBandSize w:val="1"/>
      <w:tblStyleColBandSize w:val="1"/>
      <w:tblCellMar>
        <w:top w:w="100.0" w:type="dxa"/>
        <w:left w:w="100.0" w:type="dxa"/>
        <w:bottom w:w="100.0" w:type="dxa"/>
        <w:right w:w="100.0" w:type="dxa"/>
      </w:tblCellMar>
    </w:tblPr>
  </w:style>
  <w:style w:type="table" w:styleId="a2" w:customStyle="1">
    <w:basedOn w:val="TableNormal5"/>
    <w:tblPr>
      <w:tblStyleRowBandSize w:val="1"/>
      <w:tblStyleColBandSize w:val="1"/>
      <w:tblCellMar>
        <w:top w:w="100.0" w:type="dxa"/>
        <w:left w:w="100.0" w:type="dxa"/>
        <w:bottom w:w="100.0" w:type="dxa"/>
        <w:right w:w="100.0" w:type="dxa"/>
      </w:tblCellMar>
    </w:tblPr>
  </w:style>
  <w:style w:type="table" w:styleId="a3" w:customStyle="1">
    <w:basedOn w:val="TableNormal5"/>
    <w:tblPr>
      <w:tblStyleRowBandSize w:val="1"/>
      <w:tblStyleColBandSize w:val="1"/>
      <w:tblCellMar>
        <w:top w:w="100.0" w:type="dxa"/>
        <w:left w:w="100.0" w:type="dxa"/>
        <w:bottom w:w="100.0" w:type="dxa"/>
        <w:right w:w="100.0" w:type="dxa"/>
      </w:tblCellMar>
    </w:tblPr>
  </w:style>
  <w:style w:type="table" w:styleId="a4" w:customStyle="1">
    <w:basedOn w:val="TableNormal5"/>
    <w:tblPr>
      <w:tblStyleRowBandSize w:val="1"/>
      <w:tblStyleColBandSize w:val="1"/>
      <w:tblCellMar>
        <w:top w:w="100.0" w:type="dxa"/>
        <w:left w:w="100.0" w:type="dxa"/>
        <w:bottom w:w="100.0" w:type="dxa"/>
        <w:right w:w="100.0" w:type="dxa"/>
      </w:tblCellMar>
    </w:tblPr>
  </w:style>
  <w:style w:type="paragraph" w:styleId="Revisjon">
    <w:name w:val="Revision"/>
    <w:hidden w:val="1"/>
    <w:uiPriority w:val="99"/>
    <w:semiHidden w:val="1"/>
    <w:rsid w:val="001173DA"/>
    <w:pPr>
      <w:spacing w:after="0"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Jb/gpUFQbtmLAgeZ37bgH0yntQ==">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2025-10-17T11:39:00Z</dcterms:created>
</cp:coreProperties>
</file>