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23E5C" w14:textId="0DE203D0" w:rsidR="00FB0BD7" w:rsidRDefault="00651E78" w:rsidP="00FB0BD7">
      <w:pPr>
        <w:spacing w:after="120"/>
        <w:rPr>
          <w:rFonts w:asciiTheme="majorHAnsi" w:eastAsiaTheme="majorEastAsia" w:hAnsiTheme="majorHAnsi" w:cstheme="majorBidi"/>
          <w:color w:val="001341" w:themeColor="accent1" w:themeShade="BF"/>
          <w:sz w:val="40"/>
          <w:szCs w:val="40"/>
        </w:rPr>
      </w:pPr>
      <w:r>
        <w:rPr>
          <w:rFonts w:asciiTheme="majorHAnsi" w:eastAsiaTheme="majorEastAsia" w:hAnsiTheme="majorHAnsi" w:cstheme="majorBidi"/>
          <w:color w:val="001341" w:themeColor="accent1" w:themeShade="BF"/>
          <w:sz w:val="40"/>
          <w:szCs w:val="40"/>
        </w:rPr>
        <w:t xml:space="preserve">Egenerklæring om tilvirkning samt lønns- </w:t>
      </w:r>
      <w:r>
        <w:rPr>
          <w:rFonts w:asciiTheme="majorHAnsi" w:eastAsiaTheme="majorEastAsia" w:hAnsiTheme="majorHAnsi" w:cstheme="majorBidi"/>
          <w:color w:val="001341" w:themeColor="accent1" w:themeShade="BF"/>
          <w:sz w:val="40"/>
          <w:szCs w:val="40"/>
        </w:rPr>
        <w:br/>
        <w:t>og arbeidsforhold</w:t>
      </w:r>
    </w:p>
    <w:p w14:paraId="54791EFE" w14:textId="77777777" w:rsidR="000E1B63" w:rsidRDefault="000E1B63" w:rsidP="002E672C"/>
    <w:tbl>
      <w:tblPr>
        <w:tblStyle w:val="Vanligtabell2"/>
        <w:tblW w:w="0" w:type="auto"/>
        <w:tblLook w:val="04A0" w:firstRow="1" w:lastRow="0" w:firstColumn="1" w:lastColumn="0" w:noHBand="0" w:noVBand="1"/>
      </w:tblPr>
      <w:tblGrid>
        <w:gridCol w:w="7927"/>
      </w:tblGrid>
      <w:tr w:rsidR="00651E78" w:rsidRPr="000E1B63" w14:paraId="0E66E7BB" w14:textId="77777777" w:rsidTr="0095212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798B404C" w14:textId="18F1D76F" w:rsidR="00651E78" w:rsidRDefault="00651E78" w:rsidP="005E0C00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Om kvalifikasjonskravet</w:t>
            </w:r>
          </w:p>
          <w:p w14:paraId="35C3ECCC" w14:textId="77777777" w:rsidR="00651E78" w:rsidRPr="00651E78" w:rsidRDefault="00651E78" w:rsidP="00651E78">
            <w:p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Oppdragsgiver krever at leverandøren har gjort seg kjent med tilvirkningsprosessen av de varer/produkter kontrakten omfatter, og garanterer at de er produsert med arbeidskraft i overensstemmelse med </w:t>
            </w:r>
            <w:proofErr w:type="spellStart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FN`s</w:t>
            </w:r>
            <w:proofErr w:type="spellEnd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barnekonvensjon og ILO-konvensjon nr.138.</w:t>
            </w:r>
          </w:p>
          <w:p w14:paraId="38600F00" w14:textId="77777777" w:rsidR="00651E78" w:rsidRPr="00651E78" w:rsidRDefault="00651E78" w:rsidP="00651E78">
            <w:p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  <w:p w14:paraId="582C3203" w14:textId="77777777" w:rsidR="00651E78" w:rsidRPr="00651E78" w:rsidRDefault="00651E78" w:rsidP="00651E78">
            <w:p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Det kreves også at Tilbyder aksepterer at arbeidstakerne sikres like lønns- og arbeidsvilkår uavhengig av nasjonalitet i tråd med ILO 94. Leverandøren skal sørge for at ansatte i egen organisasjon og ansatte hos eventuelle underleverandører ikke har dårligere lønns- og arbeidsforhold enn det som følger av tariffavtaler, regulativ eller det som er normalt for yrket. Dette gjelder for ansatte som medvirker til å oppfylle kontrakten. Leverandøren skal på anmodning legge fram dokumentasjon om lønns- og arbeidsvilkårene til de ansatte. Alle avtaler leverandøren inngår som innebærer utføring av arbeid under denne kontrakten skal inneholde tilsvarende forskrifter. Dersom leverandøren ikke etterlever disse pliktene, har oppdragsgiver rett til å holde tilbake deler av kontraktssummen til det er dokumentert at forholdet er i orden.</w:t>
            </w:r>
          </w:p>
          <w:p w14:paraId="17BB7AE8" w14:textId="363DE59D" w:rsidR="00651E78" w:rsidRPr="00FB0BD7" w:rsidRDefault="00651E78" w:rsidP="005E0C00">
            <w:pPr>
              <w:spacing w:before="80" w:after="80"/>
              <w:rPr>
                <w:rFonts w:ascii="Arial" w:hAnsi="Arial" w:cs="Arial"/>
                <w:sz w:val="20"/>
                <w:szCs w:val="20"/>
              </w:rPr>
            </w:pPr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Summen som blir holdt tilbake skal tilsvare </w:t>
            </w:r>
            <w:proofErr w:type="spellStart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</w:t>
            </w:r>
            <w:proofErr w:type="spellEnd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2 ganger innsparingen for firmaet.</w:t>
            </w:r>
          </w:p>
        </w:tc>
      </w:tr>
      <w:tr w:rsidR="005E0C00" w:rsidRPr="000E1B63" w14:paraId="0838AC50" w14:textId="77777777" w:rsidTr="00B170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1B0E21F0" w14:textId="77777777" w:rsidR="005E0C00" w:rsidRPr="00FB0BD7" w:rsidRDefault="005E0C00" w:rsidP="005E0C00">
            <w:p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</w:tr>
      <w:tr w:rsidR="005E0C00" w:rsidRPr="000E1B63" w14:paraId="3EF805CD" w14:textId="77777777" w:rsidTr="00FB0BD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  <w:shd w:val="clear" w:color="auto" w:fill="001A58" w:themeFill="text2"/>
          </w:tcPr>
          <w:p w14:paraId="773ECAD3" w14:textId="0654FE7F" w:rsidR="005E0C00" w:rsidRPr="00FB0BD7" w:rsidRDefault="00651E78" w:rsidP="005E0C00">
            <w:p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Bevis for at de stilte krav er oppfylt</w:t>
            </w:r>
          </w:p>
        </w:tc>
      </w:tr>
      <w:tr w:rsidR="00651E78" w:rsidRPr="000E1B63" w14:paraId="2A6DAAF2" w14:textId="77777777" w:rsidTr="009850F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927" w:type="dxa"/>
          </w:tcPr>
          <w:p w14:paraId="5CD1118B" w14:textId="6593D07E" w:rsidR="00651E78" w:rsidRPr="00651E78" w:rsidRDefault="00651E78" w:rsidP="00651E78">
            <w:pPr>
              <w:pStyle w:val="Listeavsnitt"/>
              <w:numPr>
                <w:ilvl w:val="0"/>
                <w:numId w:val="50"/>
              </w:num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Leverandørene bekrefter at en har gjort seg kjent med tilvirkningsprosessen av de varer/produkter kontrakten omfatter, og garanterer at de er produsert med arbeidskraft i overensstemmelse med </w:t>
            </w:r>
            <w:proofErr w:type="spellStart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FN`s</w:t>
            </w:r>
            <w:proofErr w:type="spellEnd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barnekonvensjon og ILO-konvensjon nr. 138.</w:t>
            </w:r>
            <w:r>
              <w:rPr>
                <w:rFonts w:ascii="Arial" w:hAnsi="Arial" w:cs="Arial"/>
                <w:b w:val="0"/>
                <w:bCs w:val="0"/>
                <w:sz w:val="20"/>
                <w:szCs w:val="20"/>
              </w:rPr>
              <w:br/>
            </w:r>
          </w:p>
          <w:p w14:paraId="1AC8F50D" w14:textId="52226DFA" w:rsidR="00651E78" w:rsidRPr="00651E78" w:rsidRDefault="00651E78" w:rsidP="005E0C00">
            <w:pPr>
              <w:pStyle w:val="Listeavsnitt"/>
              <w:numPr>
                <w:ilvl w:val="0"/>
                <w:numId w:val="50"/>
              </w:numPr>
              <w:spacing w:before="80" w:after="8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Leverandøren bekrefter at arbeidstakerne sikres like lønns- og arbeidsvilkår uavhengig av nasjonalitet i tråd med ILO 94. Dvs. at ansatte i egen organisasjon og ansatte hos eventuelle underleverandører ikke har dårligere lønns- og arbeidsforhold enn det som følger av tariffavtaler, regulativ eller det som er normalt for yrket. Dette gjelder for ansatte som medvirker til å oppfylle kontrakten. Leverandøren skal på anmodning legge fram dokumentasjon om lønns- og arbeidsvilkårene til de ansatte. Alle avtaler leverandøren inngår som innebærer utføring av arbeid under denne kontrakten skal inneholde tilsvarende forskrifter. Dersom leverandøren ikke etterlever disse pliktene, har oppdragsgiver rett til å holde tilbake deler av kontraktssummen til det er dokumentert at forholdet er i orden. Summen som blir holdt tilbake skal tilsvare </w:t>
            </w:r>
            <w:proofErr w:type="spellStart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>ca</w:t>
            </w:r>
            <w:proofErr w:type="spellEnd"/>
            <w:r w:rsidRPr="00651E78">
              <w:rPr>
                <w:rFonts w:ascii="Arial" w:hAnsi="Arial" w:cs="Arial"/>
                <w:b w:val="0"/>
                <w:bCs w:val="0"/>
                <w:sz w:val="20"/>
                <w:szCs w:val="20"/>
              </w:rPr>
              <w:t xml:space="preserve"> 2 ganger innsparingen for firmaet.</w:t>
            </w:r>
          </w:p>
        </w:tc>
      </w:tr>
    </w:tbl>
    <w:p w14:paraId="32421856" w14:textId="32540ECB" w:rsidR="007E1AC5" w:rsidRDefault="007E1AC5" w:rsidP="001F38F0"/>
    <w:p w14:paraId="5FAF72B6" w14:textId="2E019D10" w:rsidR="005E0C00" w:rsidRDefault="00651E78" w:rsidP="005E0C00">
      <w:r>
        <w:t>Bekreftende signatur og stempel fra leverandøren</w:t>
      </w:r>
    </w:p>
    <w:p w14:paraId="68D0A29B" w14:textId="643CD0CB" w:rsidR="005E0C00" w:rsidRDefault="005E0C00" w:rsidP="005E0C00"/>
    <w:p w14:paraId="7C441214" w14:textId="0C22DFC7" w:rsidR="005E0C00" w:rsidRPr="00651E78" w:rsidRDefault="00651E78" w:rsidP="00651E78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278CA2" wp14:editId="73F29D04">
                <wp:simplePos x="0" y="0"/>
                <wp:positionH relativeFrom="column">
                  <wp:posOffset>-20455</wp:posOffset>
                </wp:positionH>
                <wp:positionV relativeFrom="paragraph">
                  <wp:posOffset>124360</wp:posOffset>
                </wp:positionV>
                <wp:extent cx="2703095" cy="0"/>
                <wp:effectExtent l="0" t="0" r="2540" b="12700"/>
                <wp:wrapNone/>
                <wp:docPr id="1120776696" name="Rett linj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03095" cy="0"/>
                        </a:xfrm>
                        <a:prstGeom prst="line">
                          <a:avLst/>
                        </a:prstGeom>
                        <a:ln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7AFF4B" id="Rett linje 10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.6pt,9.8pt" to="211.25pt,9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" strokecolor="#001a58 [3204]" strokeweight=".5pt">
                <v:stroke dashstyle="dash" joinstyle="miter"/>
              </v:line>
            </w:pict>
          </mc:Fallback>
        </mc:AlternateContent>
      </w:r>
      <w:r w:rsidR="005E0C00">
        <w:tab/>
      </w:r>
      <w:r w:rsidR="005E0C00">
        <w:tab/>
      </w:r>
    </w:p>
    <w:sectPr w:rsidR="005E0C00" w:rsidRPr="00651E78" w:rsidSect="00FB0BD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588" w:right="1701" w:bottom="136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F30C87" w14:textId="77777777" w:rsidR="00B976A3" w:rsidRDefault="00B976A3" w:rsidP="003E18D4">
      <w:r>
        <w:separator/>
      </w:r>
    </w:p>
  </w:endnote>
  <w:endnote w:type="continuationSeparator" w:id="0">
    <w:p w14:paraId="55BC9ABF" w14:textId="77777777" w:rsidR="00B976A3" w:rsidRDefault="00B976A3" w:rsidP="003E1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etall"/>
      </w:rPr>
      <w:id w:val="1006478480"/>
      <w:docPartObj>
        <w:docPartGallery w:val="Page Numbers (Bottom of Page)"/>
        <w:docPartUnique/>
      </w:docPartObj>
    </w:sdtPr>
    <w:sdtContent>
      <w:p w14:paraId="626A71CA" w14:textId="0E52EA9A" w:rsidR="003E18D4" w:rsidRDefault="003E18D4" w:rsidP="00D717A4">
        <w:pPr>
          <w:pStyle w:val="Bunntekst"/>
          <w:framePr w:wrap="none" w:vAnchor="text" w:hAnchor="margin" w:xAlign="right" w:y="1"/>
          <w:rPr>
            <w:rStyle w:val="Sidetall"/>
          </w:rPr>
        </w:pPr>
        <w:r>
          <w:rPr>
            <w:rStyle w:val="Sidetall"/>
          </w:rPr>
          <w:fldChar w:fldCharType="begin"/>
        </w:r>
        <w:r>
          <w:rPr>
            <w:rStyle w:val="Sidetall"/>
          </w:rPr>
          <w:instrText xml:space="preserve"> PAGE </w:instrText>
        </w:r>
        <w:r>
          <w:rPr>
            <w:rStyle w:val="Sidetall"/>
          </w:rPr>
          <w:fldChar w:fldCharType="end"/>
        </w:r>
      </w:p>
    </w:sdtContent>
  </w:sdt>
  <w:p w14:paraId="35EC35E8" w14:textId="77777777" w:rsidR="003E18D4" w:rsidRDefault="003E18D4" w:rsidP="003E18D4">
    <w:pPr>
      <w:pStyle w:val="Bunntekst"/>
      <w:ind w:right="360"/>
    </w:pPr>
  </w:p>
  <w:p w14:paraId="76C68F50" w14:textId="77777777" w:rsidR="005156BF" w:rsidRDefault="005156B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7FD8E" w14:textId="53FDDB88" w:rsidR="003E18D4" w:rsidRPr="003E18D4" w:rsidRDefault="00651E78" w:rsidP="003E18D4">
    <w:pPr>
      <w:pStyle w:val="Bunntekst"/>
      <w:ind w:right="360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0617160" wp14:editId="22246FFC">
              <wp:simplePos x="0" y="0"/>
              <wp:positionH relativeFrom="column">
                <wp:posOffset>-1023620</wp:posOffset>
              </wp:positionH>
              <wp:positionV relativeFrom="paragraph">
                <wp:posOffset>-23261</wp:posOffset>
              </wp:positionV>
              <wp:extent cx="5626100" cy="330200"/>
              <wp:effectExtent l="0" t="0" r="0" b="0"/>
              <wp:wrapNone/>
              <wp:docPr id="1603371768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6100" cy="330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A33B599" w14:textId="0178AEFB" w:rsidR="00651E78" w:rsidRPr="00651E78" w:rsidRDefault="00651E78" w:rsidP="00651E78">
                          <w:pPr>
                            <w:spacing w:line="307" w:lineRule="exact"/>
                            <w:rPr>
                              <w:rFonts w:eastAsia="Times New Roman" w:cstheme="minorHAnsi"/>
                              <w:bCs/>
                              <w:sz w:val="16"/>
                              <w:szCs w:val="16"/>
                            </w:rPr>
                          </w:pPr>
                          <w:r w:rsidRPr="00651E78">
                            <w:rPr>
                              <w:rFonts w:cstheme="minorHAnsi"/>
                              <w:bCs/>
                              <w:sz w:val="16"/>
                              <w:szCs w:val="16"/>
                            </w:rPr>
                            <w:t>Revidert 13.05.2025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617160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80.6pt;margin-top:-1.85pt;width:443pt;height:2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" fillcolor="white [3201]" stroked="f" strokeweight=".5pt">
              <v:textbox>
                <w:txbxContent>
                  <w:p w14:paraId="2A33B599" w14:textId="0178AEFB" w:rsidR="00651E78" w:rsidRPr="00651E78" w:rsidRDefault="00651E78" w:rsidP="00651E78">
                    <w:pPr>
                      <w:spacing w:line="307" w:lineRule="exact"/>
                      <w:rPr>
                        <w:rFonts w:eastAsia="Times New Roman" w:cstheme="minorHAnsi"/>
                        <w:bCs/>
                        <w:sz w:val="16"/>
                        <w:szCs w:val="16"/>
                      </w:rPr>
                    </w:pPr>
                    <w:r w:rsidRPr="00651E78">
                      <w:rPr>
                        <w:rFonts w:cstheme="minorHAnsi"/>
                        <w:bCs/>
                        <w:sz w:val="16"/>
                        <w:szCs w:val="16"/>
                      </w:rPr>
                      <w:t>Revidert 13.05.2025</w:t>
                    </w:r>
                  </w:p>
                </w:txbxContent>
              </v:textbox>
            </v:shape>
          </w:pict>
        </mc:Fallback>
      </mc:AlternateContent>
    </w:r>
    <w:r w:rsidR="00433D78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A729B3" wp14:editId="76974E78">
              <wp:simplePos x="0" y="0"/>
              <wp:positionH relativeFrom="column">
                <wp:posOffset>4795520</wp:posOffset>
              </wp:positionH>
              <wp:positionV relativeFrom="paragraph">
                <wp:posOffset>-1905</wp:posOffset>
              </wp:positionV>
              <wp:extent cx="711200" cy="482600"/>
              <wp:effectExtent l="0" t="0" r="0" b="0"/>
              <wp:wrapNone/>
              <wp:docPr id="328232956" name="Tekstboks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1200" cy="482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Style w:val="Sidetall"/>
                              <w:sz w:val="20"/>
                              <w:szCs w:val="20"/>
                            </w:rPr>
                            <w:id w:val="-752588366"/>
                            <w:docPartObj>
                              <w:docPartGallery w:val="Page Numbers (Bottom of Page)"/>
                              <w:docPartUnique/>
                            </w:docPartObj>
                          </w:sdtPr>
                          <w:sdtContent>
                            <w:p w14:paraId="32D09CED" w14:textId="77777777" w:rsidR="00433D78" w:rsidRPr="003E18D4" w:rsidRDefault="00433D78" w:rsidP="00433D78">
                              <w:pPr>
                                <w:pStyle w:val="Bunntekst"/>
                                <w:jc w:val="right"/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</w:pP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instrText xml:space="preserve"> PAGE </w:instrTex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3E18D4">
                                <w:rPr>
                                  <w:rStyle w:val="Sidetall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14E76A09" w14:textId="77777777" w:rsidR="00433D78" w:rsidRDefault="00433D78" w:rsidP="00433D78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9A729B3" id="Tekstboks 7" o:spid="_x0000_s1029" type="#_x0000_t202" style="position:absolute;margin-left:377.6pt;margin-top:-.15pt;width:56pt;height:3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" filled="f" stroked="f" strokeweight=".5pt">
              <v:textbox>
                <w:txbxContent>
                  <w:sdt>
                    <w:sdtPr>
                      <w:rPr>
                        <w:rStyle w:val="Sidetall"/>
                        <w:sz w:val="20"/>
                        <w:szCs w:val="20"/>
                      </w:rPr>
                      <w:id w:val="-752588366"/>
                      <w:docPartObj>
                        <w:docPartGallery w:val="Page Numbers (Bottom of Page)"/>
                        <w:docPartUnique/>
                      </w:docPartObj>
                    </w:sdtPr>
                    <w:sdtContent>
                      <w:p w14:paraId="32D09CED" w14:textId="77777777" w:rsidR="00433D78" w:rsidRPr="003E18D4" w:rsidRDefault="00433D78" w:rsidP="00433D78">
                        <w:pPr>
                          <w:pStyle w:val="Bunntekst"/>
                          <w:jc w:val="right"/>
                          <w:rPr>
                            <w:rStyle w:val="Sidetall"/>
                            <w:sz w:val="20"/>
                            <w:szCs w:val="20"/>
                          </w:rPr>
                        </w:pP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begin"/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instrText xml:space="preserve"> PAGE </w:instrTex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separate"/>
                        </w:r>
                        <w:r>
                          <w:rPr>
                            <w:rStyle w:val="Sidetall"/>
                            <w:sz w:val="20"/>
                            <w:szCs w:val="20"/>
                          </w:rPr>
                          <w:t>2</w:t>
                        </w:r>
                        <w:r w:rsidRPr="003E18D4">
                          <w:rPr>
                            <w:rStyle w:val="Sidetall"/>
                            <w:sz w:val="20"/>
                            <w:szCs w:val="20"/>
                          </w:rPr>
                          <w:fldChar w:fldCharType="end"/>
                        </w:r>
                      </w:p>
                    </w:sdtContent>
                  </w:sdt>
                  <w:p w14:paraId="14E76A09" w14:textId="77777777" w:rsidR="00433D78" w:rsidRDefault="00433D78" w:rsidP="00433D78"/>
                </w:txbxContent>
              </v:textbox>
            </v:shape>
          </w:pict>
        </mc:Fallback>
      </mc:AlternateContent>
    </w:r>
  </w:p>
  <w:p w14:paraId="3BD48477" w14:textId="77777777" w:rsidR="005156BF" w:rsidRDefault="005156BF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3F753" w14:textId="77777777" w:rsidR="003E18D4" w:rsidRPr="003E18D4" w:rsidRDefault="003E18D4" w:rsidP="003E18D4">
    <w:pPr>
      <w:pStyle w:val="Bunntekst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5281B" w14:textId="77777777" w:rsidR="00B976A3" w:rsidRDefault="00B976A3" w:rsidP="003E18D4">
      <w:r>
        <w:separator/>
      </w:r>
    </w:p>
  </w:footnote>
  <w:footnote w:type="continuationSeparator" w:id="0">
    <w:p w14:paraId="2300F5EA" w14:textId="77777777" w:rsidR="00B976A3" w:rsidRDefault="00B976A3" w:rsidP="003E18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0CE52" w14:textId="5613E325" w:rsidR="005156BF" w:rsidRDefault="00433D7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C3E447" wp14:editId="39567458">
              <wp:simplePos x="0" y="0"/>
              <wp:positionH relativeFrom="column">
                <wp:posOffset>-995279</wp:posOffset>
              </wp:positionH>
              <wp:positionV relativeFrom="paragraph">
                <wp:posOffset>-145415</wp:posOffset>
              </wp:positionV>
              <wp:extent cx="5626100" cy="330200"/>
              <wp:effectExtent l="0" t="0" r="0" b="0"/>
              <wp:wrapNone/>
              <wp:docPr id="111006786" name="Tekstboks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26100" cy="3302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071E19" w14:textId="49082A0B" w:rsidR="00465815" w:rsidRPr="00465815" w:rsidRDefault="002E672C" w:rsidP="00651E78">
                          <w:pPr>
                            <w:spacing w:line="307" w:lineRule="exact"/>
                            <w:rPr>
                              <w:rFonts w:eastAsia="Times New Roman" w:cstheme="minorHAnsi"/>
                              <w:bCs/>
                              <w:sz w:val="20"/>
                              <w:szCs w:val="20"/>
                            </w:rPr>
                          </w:pPr>
                          <w:r w:rsidRPr="002E672C"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  <w:t xml:space="preserve">VEDLEGG </w:t>
                          </w:r>
                          <w:r w:rsidR="00651E78">
                            <w:rPr>
                              <w:rFonts w:cstheme="minorHAnsi"/>
                              <w:b/>
                              <w:sz w:val="18"/>
                              <w:szCs w:val="18"/>
                            </w:rPr>
                            <w:t>L</w:t>
                          </w:r>
                          <w:r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 </w:t>
                          </w:r>
                          <w:r w:rsidR="000E1B63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 xml:space="preserve">– </w:t>
                          </w:r>
                          <w:r w:rsidR="00651E78">
                            <w:rPr>
                              <w:rFonts w:cstheme="minorHAnsi"/>
                              <w:bCs/>
                              <w:sz w:val="18"/>
                              <w:szCs w:val="18"/>
                            </w:rPr>
                            <w:t>EGENERKLÆRING OM TILVIRKNING SAMT LØNNS- OG ARBEIDSFORHOLD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C3E447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6" type="#_x0000_t202" style="position:absolute;margin-left:-78.35pt;margin-top:-11.45pt;width:443pt;height:2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" fillcolor="white [3201]" stroked="f" strokeweight=".5pt">
              <v:textbox>
                <w:txbxContent>
                  <w:p w14:paraId="06071E19" w14:textId="49082A0B" w:rsidR="00465815" w:rsidRPr="00465815" w:rsidRDefault="002E672C" w:rsidP="00651E78">
                    <w:pPr>
                      <w:spacing w:line="307" w:lineRule="exact"/>
                      <w:rPr>
                        <w:rFonts w:eastAsia="Times New Roman" w:cstheme="minorHAnsi"/>
                        <w:bCs/>
                        <w:sz w:val="20"/>
                        <w:szCs w:val="20"/>
                      </w:rPr>
                    </w:pPr>
                    <w:r w:rsidRPr="002E672C">
                      <w:rPr>
                        <w:rFonts w:cstheme="minorHAnsi"/>
                        <w:b/>
                        <w:sz w:val="18"/>
                        <w:szCs w:val="18"/>
                      </w:rPr>
                      <w:t xml:space="preserve">VEDLEGG </w:t>
                    </w:r>
                    <w:r w:rsidR="00651E78">
                      <w:rPr>
                        <w:rFonts w:cstheme="minorHAnsi"/>
                        <w:b/>
                        <w:sz w:val="18"/>
                        <w:szCs w:val="18"/>
                      </w:rPr>
                      <w:t>L</w:t>
                    </w:r>
                    <w:r>
                      <w:rPr>
                        <w:rFonts w:cstheme="minorHAnsi"/>
                        <w:bCs/>
                        <w:sz w:val="18"/>
                        <w:szCs w:val="18"/>
                      </w:rPr>
                      <w:t> </w:t>
                    </w:r>
                    <w:r w:rsidR="000E1B63">
                      <w:rPr>
                        <w:rFonts w:cstheme="minorHAnsi"/>
                        <w:bCs/>
                        <w:sz w:val="18"/>
                        <w:szCs w:val="18"/>
                      </w:rPr>
                      <w:t xml:space="preserve">– </w:t>
                    </w:r>
                    <w:r w:rsidR="00651E78">
                      <w:rPr>
                        <w:rFonts w:cstheme="minorHAnsi"/>
                        <w:bCs/>
                        <w:sz w:val="18"/>
                        <w:szCs w:val="18"/>
                      </w:rPr>
                      <w:t>EGENERKLÆRING OM TILVIRKNING SAMT LØNNS- OG ARBEIDSFORHOLD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BA49155" wp14:editId="6B3E520D">
              <wp:simplePos x="0" y="0"/>
              <wp:positionH relativeFrom="column">
                <wp:posOffset>-919480</wp:posOffset>
              </wp:positionH>
              <wp:positionV relativeFrom="paragraph">
                <wp:posOffset>235585</wp:posOffset>
              </wp:positionV>
              <wp:extent cx="6489700" cy="0"/>
              <wp:effectExtent l="0" t="0" r="12700" b="12700"/>
              <wp:wrapNone/>
              <wp:docPr id="1532828082" name="Rett linj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897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94168D" id="Rett linje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2.4pt,18.55pt" to="438.6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" strokecolor="#001a58 [3204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624CF31" wp14:editId="243ADB8C">
              <wp:simplePos x="0" y="0"/>
              <wp:positionH relativeFrom="column">
                <wp:posOffset>5214620</wp:posOffset>
              </wp:positionH>
              <wp:positionV relativeFrom="paragraph">
                <wp:posOffset>-221615</wp:posOffset>
              </wp:positionV>
              <wp:extent cx="495300" cy="431800"/>
              <wp:effectExtent l="0" t="0" r="0" b="0"/>
              <wp:wrapNone/>
              <wp:docPr id="1690932653" name="Tekstboks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9530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BC192E7" w14:textId="3321772E" w:rsidR="00433D78" w:rsidRDefault="00433D78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5E5F1C2" wp14:editId="2B17DB86">
                                <wp:extent cx="279400" cy="280174"/>
                                <wp:effectExtent l="0" t="0" r="0" b="0"/>
                                <wp:docPr id="95649193" name="Bilde 6" descr="Et bilde som inneholder kunst, Grafikk, design&#10;&#10;KI-generert innhold kan være feil.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84929710" name="Bilde 6" descr="Et bilde som inneholder kunst, Grafikk, design&#10;&#10;KI-generert innhold kan være feil.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82907" cy="283691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24CF31" id="Tekstboks 5" o:spid="_x0000_s1027" type="#_x0000_t202" style="position:absolute;margin-left:410.6pt;margin-top:-17.45pt;width:39pt;height:3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" filled="f" stroked="f" strokeweight=".5pt">
              <v:textbox>
                <w:txbxContent>
                  <w:p w14:paraId="7BC192E7" w14:textId="3321772E" w:rsidR="00433D78" w:rsidRDefault="00433D78">
                    <w:r>
                      <w:rPr>
                        <w:noProof/>
                      </w:rPr>
                      <w:drawing>
                        <wp:inline distT="0" distB="0" distL="0" distR="0" wp14:anchorId="25E5F1C2" wp14:editId="2B17DB86">
                          <wp:extent cx="279400" cy="280174"/>
                          <wp:effectExtent l="0" t="0" r="0" b="0"/>
                          <wp:docPr id="95649193" name="Bilde 6" descr="Et bilde som inneholder kunst, Grafikk, design&#10;&#10;KI-generert innhold kan være feil.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84929710" name="Bilde 6" descr="Et bilde som inneholder kunst, Grafikk, design&#10;&#10;KI-generert innhold kan være feil.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82907" cy="28369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B5EAF"/>
    <w:multiLevelType w:val="hybridMultilevel"/>
    <w:tmpl w:val="47E21022"/>
    <w:lvl w:ilvl="0" w:tplc="FD66C4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72A18"/>
    <w:multiLevelType w:val="hybridMultilevel"/>
    <w:tmpl w:val="8A94F176"/>
    <w:lvl w:ilvl="0" w:tplc="0414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FC3923"/>
    <w:multiLevelType w:val="hybridMultilevel"/>
    <w:tmpl w:val="271A86C4"/>
    <w:lvl w:ilvl="0" w:tplc="127693C2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14A79B6"/>
    <w:multiLevelType w:val="hybridMultilevel"/>
    <w:tmpl w:val="005AC7E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BE7038"/>
    <w:multiLevelType w:val="hybridMultilevel"/>
    <w:tmpl w:val="D930B7D8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363B73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DE1492"/>
    <w:multiLevelType w:val="hybridMultilevel"/>
    <w:tmpl w:val="9FD8942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42DF7"/>
    <w:multiLevelType w:val="hybridMultilevel"/>
    <w:tmpl w:val="2EEEC35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9A415F"/>
    <w:multiLevelType w:val="hybridMultilevel"/>
    <w:tmpl w:val="8FC4E4E8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A54626"/>
    <w:multiLevelType w:val="hybridMultilevel"/>
    <w:tmpl w:val="C6740B90"/>
    <w:lvl w:ilvl="0" w:tplc="79C64574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51207B"/>
    <w:multiLevelType w:val="hybridMultilevel"/>
    <w:tmpl w:val="CA48CF10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8CE2492"/>
    <w:multiLevelType w:val="hybridMultilevel"/>
    <w:tmpl w:val="66FC43B0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A43E1F"/>
    <w:multiLevelType w:val="hybridMultilevel"/>
    <w:tmpl w:val="7FE2A8A6"/>
    <w:lvl w:ilvl="0" w:tplc="3BBE61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D454AB"/>
    <w:multiLevelType w:val="hybridMultilevel"/>
    <w:tmpl w:val="CEFE6C36"/>
    <w:lvl w:ilvl="0" w:tplc="9862891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80118"/>
    <w:multiLevelType w:val="hybridMultilevel"/>
    <w:tmpl w:val="27A44420"/>
    <w:lvl w:ilvl="0" w:tplc="CED430B6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F6D2FA2"/>
    <w:multiLevelType w:val="hybridMultilevel"/>
    <w:tmpl w:val="0C04599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33D6332"/>
    <w:multiLevelType w:val="hybridMultilevel"/>
    <w:tmpl w:val="7EE6D1D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F26123"/>
    <w:multiLevelType w:val="hybridMultilevel"/>
    <w:tmpl w:val="9E780992"/>
    <w:lvl w:ilvl="0" w:tplc="90E89C52">
      <w:start w:val="1"/>
      <w:numFmt w:val="decimal"/>
      <w:lvlText w:val="%1."/>
      <w:lvlJc w:val="left"/>
      <w:pPr>
        <w:ind w:left="64" w:hanging="243"/>
      </w:pPr>
      <w:rPr>
        <w:rFonts w:ascii="Times New Roman" w:eastAsia="Times New Roman" w:hAnsi="Times New Roman" w:hint="default"/>
        <w:w w:val="100"/>
        <w:sz w:val="24"/>
        <w:szCs w:val="24"/>
      </w:rPr>
    </w:lvl>
    <w:lvl w:ilvl="1" w:tplc="6722E2F8">
      <w:start w:val="1"/>
      <w:numFmt w:val="bullet"/>
      <w:lvlText w:val="•"/>
      <w:lvlJc w:val="left"/>
      <w:pPr>
        <w:ind w:left="1025" w:hanging="243"/>
      </w:pPr>
      <w:rPr>
        <w:rFonts w:hint="default"/>
      </w:rPr>
    </w:lvl>
    <w:lvl w:ilvl="2" w:tplc="F38253FA">
      <w:start w:val="1"/>
      <w:numFmt w:val="bullet"/>
      <w:lvlText w:val="•"/>
      <w:lvlJc w:val="left"/>
      <w:pPr>
        <w:ind w:left="1990" w:hanging="243"/>
      </w:pPr>
      <w:rPr>
        <w:rFonts w:hint="default"/>
      </w:rPr>
    </w:lvl>
    <w:lvl w:ilvl="3" w:tplc="2DBE505A">
      <w:start w:val="1"/>
      <w:numFmt w:val="bullet"/>
      <w:lvlText w:val="•"/>
      <w:lvlJc w:val="left"/>
      <w:pPr>
        <w:ind w:left="2955" w:hanging="243"/>
      </w:pPr>
      <w:rPr>
        <w:rFonts w:hint="default"/>
      </w:rPr>
    </w:lvl>
    <w:lvl w:ilvl="4" w:tplc="FA042196">
      <w:start w:val="1"/>
      <w:numFmt w:val="bullet"/>
      <w:lvlText w:val="•"/>
      <w:lvlJc w:val="left"/>
      <w:pPr>
        <w:ind w:left="3920" w:hanging="243"/>
      </w:pPr>
      <w:rPr>
        <w:rFonts w:hint="default"/>
      </w:rPr>
    </w:lvl>
    <w:lvl w:ilvl="5" w:tplc="DF488A2E">
      <w:start w:val="1"/>
      <w:numFmt w:val="bullet"/>
      <w:lvlText w:val="•"/>
      <w:lvlJc w:val="left"/>
      <w:pPr>
        <w:ind w:left="4885" w:hanging="243"/>
      </w:pPr>
      <w:rPr>
        <w:rFonts w:hint="default"/>
      </w:rPr>
    </w:lvl>
    <w:lvl w:ilvl="6" w:tplc="9C82B548">
      <w:start w:val="1"/>
      <w:numFmt w:val="bullet"/>
      <w:lvlText w:val="•"/>
      <w:lvlJc w:val="left"/>
      <w:pPr>
        <w:ind w:left="5851" w:hanging="243"/>
      </w:pPr>
      <w:rPr>
        <w:rFonts w:hint="default"/>
      </w:rPr>
    </w:lvl>
    <w:lvl w:ilvl="7" w:tplc="2E028850">
      <w:start w:val="1"/>
      <w:numFmt w:val="bullet"/>
      <w:lvlText w:val="•"/>
      <w:lvlJc w:val="left"/>
      <w:pPr>
        <w:ind w:left="6816" w:hanging="243"/>
      </w:pPr>
      <w:rPr>
        <w:rFonts w:hint="default"/>
      </w:rPr>
    </w:lvl>
    <w:lvl w:ilvl="8" w:tplc="F8C068B6">
      <w:start w:val="1"/>
      <w:numFmt w:val="bullet"/>
      <w:lvlText w:val="•"/>
      <w:lvlJc w:val="left"/>
      <w:pPr>
        <w:ind w:left="7781" w:hanging="243"/>
      </w:pPr>
      <w:rPr>
        <w:rFonts w:hint="default"/>
      </w:rPr>
    </w:lvl>
  </w:abstractNum>
  <w:abstractNum w:abstractNumId="18" w15:restartNumberingAfterBreak="0">
    <w:nsid w:val="365A5DC9"/>
    <w:multiLevelType w:val="hybridMultilevel"/>
    <w:tmpl w:val="03341A12"/>
    <w:lvl w:ilvl="0" w:tplc="7D7C9EC2">
      <w:numFmt w:val="bullet"/>
      <w:lvlText w:val="-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724283D"/>
    <w:multiLevelType w:val="hybridMultilevel"/>
    <w:tmpl w:val="E3468D1E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C66BE8"/>
    <w:multiLevelType w:val="hybridMultilevel"/>
    <w:tmpl w:val="90C203F6"/>
    <w:lvl w:ilvl="0" w:tplc="AA3425A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810D5A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E8F3A9C"/>
    <w:multiLevelType w:val="hybridMultilevel"/>
    <w:tmpl w:val="2452A0A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2EF0B0D"/>
    <w:multiLevelType w:val="hybridMultilevel"/>
    <w:tmpl w:val="2BB0843A"/>
    <w:lvl w:ilvl="0" w:tplc="8502222A">
      <w:numFmt w:val="bullet"/>
      <w:lvlText w:val="•"/>
      <w:lvlJc w:val="left"/>
      <w:pPr>
        <w:ind w:left="700" w:hanging="70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391569D"/>
    <w:multiLevelType w:val="hybridMultilevel"/>
    <w:tmpl w:val="47061D80"/>
    <w:lvl w:ilvl="0" w:tplc="2154D40C">
      <w:start w:val="3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426304F"/>
    <w:multiLevelType w:val="hybridMultilevel"/>
    <w:tmpl w:val="1F401C7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7B23C6B"/>
    <w:multiLevelType w:val="hybridMultilevel"/>
    <w:tmpl w:val="64126F40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7FA0AF8"/>
    <w:multiLevelType w:val="hybridMultilevel"/>
    <w:tmpl w:val="DAE647DE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A0E4EF6"/>
    <w:multiLevelType w:val="hybridMultilevel"/>
    <w:tmpl w:val="CC78997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B2636A"/>
    <w:multiLevelType w:val="hybridMultilevel"/>
    <w:tmpl w:val="45068316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D2E23C7"/>
    <w:multiLevelType w:val="hybridMultilevel"/>
    <w:tmpl w:val="A38E03F6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E8051E5"/>
    <w:multiLevelType w:val="hybridMultilevel"/>
    <w:tmpl w:val="17569156"/>
    <w:lvl w:ilvl="0" w:tplc="788C1EEE">
      <w:numFmt w:val="bullet"/>
      <w:lvlText w:val="•"/>
      <w:lvlJc w:val="left"/>
      <w:pPr>
        <w:ind w:left="360" w:hanging="360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36522B9"/>
    <w:multiLevelType w:val="hybridMultilevel"/>
    <w:tmpl w:val="8D94CE12"/>
    <w:lvl w:ilvl="0" w:tplc="2416B822">
      <w:start w:val="2"/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417557"/>
    <w:multiLevelType w:val="hybridMultilevel"/>
    <w:tmpl w:val="CB42605C"/>
    <w:lvl w:ilvl="0" w:tplc="B900BCDA">
      <w:numFmt w:val="bullet"/>
      <w:lvlText w:val="-"/>
      <w:lvlJc w:val="left"/>
      <w:pPr>
        <w:ind w:left="284" w:hanging="284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89641F4"/>
    <w:multiLevelType w:val="hybridMultilevel"/>
    <w:tmpl w:val="F51A6E48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D7935B0"/>
    <w:multiLevelType w:val="hybridMultilevel"/>
    <w:tmpl w:val="BF6C1F2A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5F98103A"/>
    <w:multiLevelType w:val="hybridMultilevel"/>
    <w:tmpl w:val="4678BE2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FA21102"/>
    <w:multiLevelType w:val="hybridMultilevel"/>
    <w:tmpl w:val="08B20A00"/>
    <w:lvl w:ilvl="0" w:tplc="D4A43D6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AA456D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6655096E"/>
    <w:multiLevelType w:val="hybridMultilevel"/>
    <w:tmpl w:val="96A8379A"/>
    <w:lvl w:ilvl="0" w:tplc="EFD2D4AE">
      <w:start w:val="5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4938D7"/>
    <w:multiLevelType w:val="hybridMultilevel"/>
    <w:tmpl w:val="F114491C"/>
    <w:lvl w:ilvl="0" w:tplc="8B34ED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BAD2CB7"/>
    <w:multiLevelType w:val="hybridMultilevel"/>
    <w:tmpl w:val="40600F58"/>
    <w:lvl w:ilvl="0" w:tplc="788C1EEE">
      <w:numFmt w:val="bullet"/>
      <w:lvlText w:val="•"/>
      <w:lvlJc w:val="left"/>
      <w:pPr>
        <w:ind w:left="284" w:hanging="284"/>
      </w:pPr>
      <w:rPr>
        <w:rFonts w:ascii="Arial" w:eastAsiaTheme="minorHAnsi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115CBF"/>
    <w:multiLevelType w:val="hybridMultilevel"/>
    <w:tmpl w:val="CEFE6C3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74437C53"/>
    <w:multiLevelType w:val="hybridMultilevel"/>
    <w:tmpl w:val="FDCE7D2A"/>
    <w:lvl w:ilvl="0" w:tplc="531A8AD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7D0CE2"/>
    <w:multiLevelType w:val="hybridMultilevel"/>
    <w:tmpl w:val="CC36D43A"/>
    <w:lvl w:ilvl="0" w:tplc="0414000D">
      <w:start w:val="1"/>
      <w:numFmt w:val="bullet"/>
      <w:lvlText w:val=""/>
      <w:lvlJc w:val="left"/>
      <w:pPr>
        <w:ind w:left="539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259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979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699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19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139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859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579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299" w:hanging="360"/>
      </w:pPr>
      <w:rPr>
        <w:rFonts w:ascii="Wingdings" w:hAnsi="Wingdings" w:hint="default"/>
      </w:rPr>
    </w:lvl>
  </w:abstractNum>
  <w:abstractNum w:abstractNumId="45" w15:restartNumberingAfterBreak="0">
    <w:nsid w:val="774E3DCD"/>
    <w:multiLevelType w:val="hybridMultilevel"/>
    <w:tmpl w:val="527E08B4"/>
    <w:lvl w:ilvl="0" w:tplc="04140011">
      <w:start w:val="1"/>
      <w:numFmt w:val="decimal"/>
      <w:lvlText w:val="%1)"/>
      <w:lvlJc w:val="left"/>
      <w:pPr>
        <w:ind w:left="360" w:hanging="360"/>
      </w:p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8C02A5F"/>
    <w:multiLevelType w:val="hybridMultilevel"/>
    <w:tmpl w:val="98B26D14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B832E79"/>
    <w:multiLevelType w:val="hybridMultilevel"/>
    <w:tmpl w:val="49023E12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D904945"/>
    <w:multiLevelType w:val="hybridMultilevel"/>
    <w:tmpl w:val="F804390E"/>
    <w:lvl w:ilvl="0" w:tplc="041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DB018B8"/>
    <w:multiLevelType w:val="hybridMultilevel"/>
    <w:tmpl w:val="16A62EC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9638263">
    <w:abstractNumId w:val="3"/>
  </w:num>
  <w:num w:numId="2" w16cid:durableId="1720473761">
    <w:abstractNumId w:val="7"/>
  </w:num>
  <w:num w:numId="3" w16cid:durableId="2016953610">
    <w:abstractNumId w:val="35"/>
  </w:num>
  <w:num w:numId="4" w16cid:durableId="1720394458">
    <w:abstractNumId w:val="40"/>
  </w:num>
  <w:num w:numId="5" w16cid:durableId="1201481272">
    <w:abstractNumId w:val="45"/>
  </w:num>
  <w:num w:numId="6" w16cid:durableId="1302689300">
    <w:abstractNumId w:val="12"/>
  </w:num>
  <w:num w:numId="7" w16cid:durableId="997227516">
    <w:abstractNumId w:val="27"/>
  </w:num>
  <w:num w:numId="8" w16cid:durableId="2055033980">
    <w:abstractNumId w:val="20"/>
  </w:num>
  <w:num w:numId="9" w16cid:durableId="2129927901">
    <w:abstractNumId w:val="14"/>
  </w:num>
  <w:num w:numId="10" w16cid:durableId="1963997167">
    <w:abstractNumId w:val="8"/>
  </w:num>
  <w:num w:numId="11" w16cid:durableId="704137208">
    <w:abstractNumId w:val="29"/>
  </w:num>
  <w:num w:numId="12" w16cid:durableId="1311524122">
    <w:abstractNumId w:val="1"/>
  </w:num>
  <w:num w:numId="13" w16cid:durableId="1063218161">
    <w:abstractNumId w:val="32"/>
  </w:num>
  <w:num w:numId="14" w16cid:durableId="376011452">
    <w:abstractNumId w:val="28"/>
  </w:num>
  <w:num w:numId="15" w16cid:durableId="186793458">
    <w:abstractNumId w:val="6"/>
  </w:num>
  <w:num w:numId="16" w16cid:durableId="1657682607">
    <w:abstractNumId w:val="24"/>
  </w:num>
  <w:num w:numId="17" w16cid:durableId="1020550850">
    <w:abstractNumId w:val="15"/>
  </w:num>
  <w:num w:numId="18" w16cid:durableId="1356342010">
    <w:abstractNumId w:val="49"/>
  </w:num>
  <w:num w:numId="19" w16cid:durableId="1655059787">
    <w:abstractNumId w:val="22"/>
  </w:num>
  <w:num w:numId="20" w16cid:durableId="1542480617">
    <w:abstractNumId w:val="23"/>
  </w:num>
  <w:num w:numId="21" w16cid:durableId="1942833634">
    <w:abstractNumId w:val="4"/>
  </w:num>
  <w:num w:numId="22" w16cid:durableId="533885736">
    <w:abstractNumId w:val="41"/>
  </w:num>
  <w:num w:numId="23" w16cid:durableId="1207914344">
    <w:abstractNumId w:val="10"/>
  </w:num>
  <w:num w:numId="24" w16cid:durableId="2088307834">
    <w:abstractNumId w:val="13"/>
  </w:num>
  <w:num w:numId="25" w16cid:durableId="1977370175">
    <w:abstractNumId w:val="21"/>
  </w:num>
  <w:num w:numId="26" w16cid:durableId="1113524837">
    <w:abstractNumId w:val="42"/>
  </w:num>
  <w:num w:numId="27" w16cid:durableId="1810396193">
    <w:abstractNumId w:val="5"/>
  </w:num>
  <w:num w:numId="28" w16cid:durableId="740562144">
    <w:abstractNumId w:val="38"/>
  </w:num>
  <w:num w:numId="29" w16cid:durableId="154146816">
    <w:abstractNumId w:val="37"/>
  </w:num>
  <w:num w:numId="30" w16cid:durableId="614411446">
    <w:abstractNumId w:val="2"/>
  </w:num>
  <w:num w:numId="31" w16cid:durableId="1837266264">
    <w:abstractNumId w:val="39"/>
  </w:num>
  <w:num w:numId="32" w16cid:durableId="989358445">
    <w:abstractNumId w:val="9"/>
  </w:num>
  <w:num w:numId="33" w16cid:durableId="1688872341">
    <w:abstractNumId w:val="0"/>
  </w:num>
  <w:num w:numId="34" w16cid:durableId="2141679954">
    <w:abstractNumId w:val="43"/>
  </w:num>
  <w:num w:numId="35" w16cid:durableId="489828564">
    <w:abstractNumId w:val="48"/>
  </w:num>
  <w:num w:numId="36" w16cid:durableId="1996108241">
    <w:abstractNumId w:val="30"/>
  </w:num>
  <w:num w:numId="37" w16cid:durableId="1594700206">
    <w:abstractNumId w:val="11"/>
  </w:num>
  <w:num w:numId="38" w16cid:durableId="1465468653">
    <w:abstractNumId w:val="18"/>
  </w:num>
  <w:num w:numId="39" w16cid:durableId="1557401149">
    <w:abstractNumId w:val="33"/>
  </w:num>
  <w:num w:numId="40" w16cid:durableId="265381354">
    <w:abstractNumId w:val="31"/>
  </w:num>
  <w:num w:numId="41" w16cid:durableId="113867418">
    <w:abstractNumId w:val="26"/>
  </w:num>
  <w:num w:numId="42" w16cid:durableId="1068453479">
    <w:abstractNumId w:val="47"/>
  </w:num>
  <w:num w:numId="43" w16cid:durableId="2015184781">
    <w:abstractNumId w:val="16"/>
  </w:num>
  <w:num w:numId="44" w16cid:durableId="2086830076">
    <w:abstractNumId w:val="25"/>
  </w:num>
  <w:num w:numId="45" w16cid:durableId="1990209267">
    <w:abstractNumId w:val="34"/>
  </w:num>
  <w:num w:numId="46" w16cid:durableId="278529496">
    <w:abstractNumId w:val="36"/>
  </w:num>
  <w:num w:numId="47" w16cid:durableId="363793925">
    <w:abstractNumId w:val="46"/>
  </w:num>
  <w:num w:numId="48" w16cid:durableId="1278752707">
    <w:abstractNumId w:val="44"/>
  </w:num>
  <w:num w:numId="49" w16cid:durableId="676737922">
    <w:abstractNumId w:val="17"/>
  </w:num>
  <w:num w:numId="50" w16cid:durableId="41205162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8D4"/>
    <w:rsid w:val="000109F5"/>
    <w:rsid w:val="00045B31"/>
    <w:rsid w:val="00085FA7"/>
    <w:rsid w:val="00087417"/>
    <w:rsid w:val="000C1B34"/>
    <w:rsid w:val="000D2B27"/>
    <w:rsid w:val="000E1B63"/>
    <w:rsid w:val="00104AF9"/>
    <w:rsid w:val="001460A5"/>
    <w:rsid w:val="0017051E"/>
    <w:rsid w:val="001E79D3"/>
    <w:rsid w:val="001F38F0"/>
    <w:rsid w:val="002B013A"/>
    <w:rsid w:val="002B5F21"/>
    <w:rsid w:val="002C1ACD"/>
    <w:rsid w:val="002C352E"/>
    <w:rsid w:val="002E672C"/>
    <w:rsid w:val="002F18BE"/>
    <w:rsid w:val="00306369"/>
    <w:rsid w:val="003334EF"/>
    <w:rsid w:val="0033657E"/>
    <w:rsid w:val="00342F16"/>
    <w:rsid w:val="00372A24"/>
    <w:rsid w:val="00375963"/>
    <w:rsid w:val="003E18D4"/>
    <w:rsid w:val="00407C3D"/>
    <w:rsid w:val="00417E42"/>
    <w:rsid w:val="00433D78"/>
    <w:rsid w:val="00453BD1"/>
    <w:rsid w:val="00465815"/>
    <w:rsid w:val="004E7CA5"/>
    <w:rsid w:val="005156BF"/>
    <w:rsid w:val="005732DA"/>
    <w:rsid w:val="005E0C00"/>
    <w:rsid w:val="00651E78"/>
    <w:rsid w:val="00662E2A"/>
    <w:rsid w:val="00677E57"/>
    <w:rsid w:val="006A14C9"/>
    <w:rsid w:val="006A65B8"/>
    <w:rsid w:val="006B3164"/>
    <w:rsid w:val="006E5E4A"/>
    <w:rsid w:val="00706913"/>
    <w:rsid w:val="007377FB"/>
    <w:rsid w:val="007E1AC5"/>
    <w:rsid w:val="007F5BB0"/>
    <w:rsid w:val="00807C59"/>
    <w:rsid w:val="00820D39"/>
    <w:rsid w:val="00847CF4"/>
    <w:rsid w:val="008714F2"/>
    <w:rsid w:val="008850A6"/>
    <w:rsid w:val="00885784"/>
    <w:rsid w:val="00895089"/>
    <w:rsid w:val="0089796F"/>
    <w:rsid w:val="008E71BC"/>
    <w:rsid w:val="00910E82"/>
    <w:rsid w:val="00933E19"/>
    <w:rsid w:val="00986BCD"/>
    <w:rsid w:val="009A7E48"/>
    <w:rsid w:val="009E080A"/>
    <w:rsid w:val="009E13DF"/>
    <w:rsid w:val="009F1C24"/>
    <w:rsid w:val="00A82197"/>
    <w:rsid w:val="00AF5BF1"/>
    <w:rsid w:val="00B075DA"/>
    <w:rsid w:val="00B5246C"/>
    <w:rsid w:val="00B5766D"/>
    <w:rsid w:val="00B90F79"/>
    <w:rsid w:val="00B976A3"/>
    <w:rsid w:val="00BA27DF"/>
    <w:rsid w:val="00C05D8C"/>
    <w:rsid w:val="00C102D1"/>
    <w:rsid w:val="00C233FD"/>
    <w:rsid w:val="00C27648"/>
    <w:rsid w:val="00C74369"/>
    <w:rsid w:val="00C81A21"/>
    <w:rsid w:val="00CB1845"/>
    <w:rsid w:val="00D42CEE"/>
    <w:rsid w:val="00D7053B"/>
    <w:rsid w:val="00DC0325"/>
    <w:rsid w:val="00DC4ACE"/>
    <w:rsid w:val="00DF700A"/>
    <w:rsid w:val="00E364BA"/>
    <w:rsid w:val="00E53913"/>
    <w:rsid w:val="00E95158"/>
    <w:rsid w:val="00EC24CC"/>
    <w:rsid w:val="00F43707"/>
    <w:rsid w:val="00FB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81C8B3"/>
  <w15:chartTrackingRefBased/>
  <w15:docId w15:val="{4BD5291D-8C2B-2C45-B44C-44210FF68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E1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nhideWhenUsed/>
    <w:qFormat/>
    <w:rsid w:val="00E364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nhideWhenUsed/>
    <w:qFormat/>
    <w:rsid w:val="007377FB"/>
    <w:pPr>
      <w:keepNext/>
      <w:keepLines/>
      <w:spacing w:before="160" w:after="80"/>
      <w:outlineLvl w:val="2"/>
    </w:pPr>
    <w:rPr>
      <w:rFonts w:eastAsiaTheme="majorEastAsia" w:cstheme="majorBidi"/>
      <w:b/>
      <w:color w:val="001341" w:themeColor="accent1" w:themeShade="BF"/>
      <w:sz w:val="26"/>
      <w:szCs w:val="28"/>
    </w:rPr>
  </w:style>
  <w:style w:type="paragraph" w:styleId="Overskrift4">
    <w:name w:val="heading 4"/>
    <w:basedOn w:val="Normal"/>
    <w:next w:val="Normal"/>
    <w:link w:val="Overskrift4Tegn"/>
    <w:unhideWhenUsed/>
    <w:qFormat/>
    <w:rsid w:val="003E1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1341" w:themeColor="accent1" w:themeShade="BF"/>
    </w:rPr>
  </w:style>
  <w:style w:type="paragraph" w:styleId="Overskrift5">
    <w:name w:val="heading 5"/>
    <w:basedOn w:val="Normal"/>
    <w:next w:val="Normal"/>
    <w:link w:val="Overskrift5Tegn"/>
    <w:unhideWhenUsed/>
    <w:qFormat/>
    <w:rsid w:val="003E18D4"/>
    <w:pPr>
      <w:keepNext/>
      <w:keepLines/>
      <w:spacing w:before="80" w:after="40"/>
      <w:outlineLvl w:val="4"/>
    </w:pPr>
    <w:rPr>
      <w:rFonts w:eastAsiaTheme="majorEastAsia" w:cstheme="majorBidi"/>
      <w:color w:val="001341" w:themeColor="accent1" w:themeShade="BF"/>
    </w:rPr>
  </w:style>
  <w:style w:type="paragraph" w:styleId="Overskrift6">
    <w:name w:val="heading 6"/>
    <w:basedOn w:val="Normal"/>
    <w:next w:val="Normal"/>
    <w:link w:val="Overskrift6Tegn"/>
    <w:unhideWhenUsed/>
    <w:qFormat/>
    <w:rsid w:val="003E18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nhideWhenUsed/>
    <w:qFormat/>
    <w:rsid w:val="003E18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nhideWhenUsed/>
    <w:qFormat/>
    <w:rsid w:val="003E18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nhideWhenUsed/>
    <w:qFormat/>
    <w:rsid w:val="003E18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3E18D4"/>
    <w:rPr>
      <w:rFonts w:asciiTheme="majorHAnsi" w:eastAsiaTheme="majorEastAsia" w:hAnsiTheme="majorHAnsi" w:cstheme="majorBidi"/>
      <w:color w:val="00134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E364BA"/>
    <w:rPr>
      <w:rFonts w:asciiTheme="majorHAnsi" w:eastAsiaTheme="majorEastAsia" w:hAnsiTheme="majorHAnsi" w:cstheme="majorBidi"/>
      <w:b/>
      <w:color w:val="00134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7377FB"/>
    <w:rPr>
      <w:rFonts w:eastAsiaTheme="majorEastAsia" w:cstheme="majorBidi"/>
      <w:b/>
      <w:color w:val="001341" w:themeColor="accent1" w:themeShade="BF"/>
      <w:sz w:val="26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E18D4"/>
    <w:rPr>
      <w:rFonts w:eastAsiaTheme="majorEastAsia" w:cstheme="majorBidi"/>
      <w:i/>
      <w:iCs/>
      <w:color w:val="00134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E18D4"/>
    <w:rPr>
      <w:rFonts w:eastAsiaTheme="majorEastAsia" w:cstheme="majorBidi"/>
      <w:color w:val="00134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E18D4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E18D4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E18D4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E18D4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9E080A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E080A"/>
    <w:rPr>
      <w:rFonts w:asciiTheme="majorHAnsi" w:eastAsiaTheme="majorEastAsia" w:hAnsiTheme="majorHAnsi" w:cstheme="majorBidi"/>
      <w:b/>
      <w:spacing w:val="-10"/>
      <w:kern w:val="28"/>
      <w:sz w:val="60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E18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E1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E18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E18D4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E18D4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E18D4"/>
    <w:rPr>
      <w:i/>
      <w:iCs/>
      <w:color w:val="00134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E18D4"/>
    <w:pPr>
      <w:pBdr>
        <w:top w:val="single" w:sz="4" w:space="10" w:color="001341" w:themeColor="accent1" w:themeShade="BF"/>
        <w:bottom w:val="single" w:sz="4" w:space="10" w:color="001341" w:themeColor="accent1" w:themeShade="BF"/>
      </w:pBdr>
      <w:spacing w:before="360" w:after="360"/>
      <w:ind w:left="864" w:right="864"/>
      <w:jc w:val="center"/>
    </w:pPr>
    <w:rPr>
      <w:i/>
      <w:iCs/>
      <w:color w:val="00134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E18D4"/>
    <w:rPr>
      <w:i/>
      <w:iCs/>
      <w:color w:val="00134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E18D4"/>
    <w:rPr>
      <w:b/>
      <w:bCs/>
      <w:smallCaps/>
      <w:color w:val="001341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3E18D4"/>
  </w:style>
  <w:style w:type="paragraph" w:styleId="Bunntekst">
    <w:name w:val="footer"/>
    <w:basedOn w:val="Normal"/>
    <w:link w:val="BunntekstTegn"/>
    <w:uiPriority w:val="99"/>
    <w:unhideWhenUsed/>
    <w:rsid w:val="003E18D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3E18D4"/>
  </w:style>
  <w:style w:type="character" w:styleId="Sidetall">
    <w:name w:val="page number"/>
    <w:basedOn w:val="Standardskriftforavsnitt"/>
    <w:uiPriority w:val="99"/>
    <w:semiHidden/>
    <w:unhideWhenUsed/>
    <w:rsid w:val="003E18D4"/>
  </w:style>
  <w:style w:type="table" w:styleId="Tabellrutenett">
    <w:name w:val="Table Grid"/>
    <w:basedOn w:val="Vanligtabell"/>
    <w:uiPriority w:val="39"/>
    <w:rsid w:val="00375963"/>
    <w:pPr>
      <w:widowControl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anligtabell2">
    <w:name w:val="Plain Table 2"/>
    <w:basedOn w:val="Vanligtabell"/>
    <w:uiPriority w:val="42"/>
    <w:rsid w:val="00453B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Normal">
    <w:name w:val="Table Normal"/>
    <w:uiPriority w:val="2"/>
    <w:semiHidden/>
    <w:unhideWhenUsed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33FD"/>
    <w:pPr>
      <w:widowControl w:val="0"/>
    </w:pPr>
    <w:rPr>
      <w:kern w:val="0"/>
      <w:sz w:val="22"/>
      <w:szCs w:val="22"/>
      <w:lang w:val="en-US"/>
      <w14:ligatures w14:val="none"/>
    </w:rPr>
  </w:style>
  <w:style w:type="table" w:styleId="Vanligtabell5">
    <w:name w:val="Plain Table 5"/>
    <w:basedOn w:val="Vanligtabell"/>
    <w:uiPriority w:val="45"/>
    <w:rsid w:val="002B013A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Vanligtabell4">
    <w:name w:val="Plain Table 4"/>
    <w:basedOn w:val="Vanligtabell"/>
    <w:uiPriority w:val="44"/>
    <w:rsid w:val="002B013A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Rutenettabell1lys">
    <w:name w:val="Grid Table 1 Light"/>
    <w:basedOn w:val="Vanligtabell"/>
    <w:uiPriority w:val="46"/>
    <w:rsid w:val="002B013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Overskriftforinnholdsfortegnelse">
    <w:name w:val="TOC Heading"/>
    <w:basedOn w:val="Overskrift1"/>
    <w:next w:val="Normal"/>
    <w:uiPriority w:val="39"/>
    <w:unhideWhenUsed/>
    <w:qFormat/>
    <w:rsid w:val="00B5246C"/>
    <w:pPr>
      <w:spacing w:before="480" w:after="0" w:line="276" w:lineRule="auto"/>
      <w:outlineLvl w:val="9"/>
    </w:pPr>
    <w:rPr>
      <w:b/>
      <w:bCs/>
      <w:kern w:val="0"/>
      <w:sz w:val="28"/>
      <w:szCs w:val="28"/>
      <w:lang w:eastAsia="nb-NO"/>
      <w14:ligatures w14:val="none"/>
    </w:rPr>
  </w:style>
  <w:style w:type="paragraph" w:styleId="INNH1">
    <w:name w:val="toc 1"/>
    <w:basedOn w:val="Normal"/>
    <w:next w:val="Normal"/>
    <w:autoRedefine/>
    <w:uiPriority w:val="39"/>
    <w:unhideWhenUsed/>
    <w:rsid w:val="00B5246C"/>
    <w:pPr>
      <w:spacing w:before="240" w:after="120"/>
    </w:pPr>
    <w:rPr>
      <w:rFonts w:cstheme="minorHAnsi"/>
      <w:b/>
      <w:bCs/>
      <w:sz w:val="20"/>
      <w:szCs w:val="20"/>
    </w:rPr>
  </w:style>
  <w:style w:type="paragraph" w:styleId="INNH2">
    <w:name w:val="toc 2"/>
    <w:basedOn w:val="Normal"/>
    <w:next w:val="Normal"/>
    <w:autoRedefine/>
    <w:uiPriority w:val="39"/>
    <w:unhideWhenUsed/>
    <w:rsid w:val="00D7053B"/>
    <w:pPr>
      <w:spacing w:before="120"/>
      <w:ind w:left="240"/>
    </w:pPr>
    <w:rPr>
      <w:rFonts w:cstheme="minorHAnsi"/>
      <w:iCs/>
      <w:sz w:val="20"/>
      <w:szCs w:val="20"/>
    </w:rPr>
  </w:style>
  <w:style w:type="paragraph" w:styleId="INNH3">
    <w:name w:val="toc 3"/>
    <w:basedOn w:val="Normal"/>
    <w:next w:val="Normal"/>
    <w:autoRedefine/>
    <w:uiPriority w:val="39"/>
    <w:unhideWhenUsed/>
    <w:rsid w:val="00B5246C"/>
    <w:pPr>
      <w:ind w:left="480"/>
    </w:pPr>
    <w:rPr>
      <w:rFonts w:cstheme="minorHAnsi"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B5246C"/>
    <w:rPr>
      <w:color w:val="001A58" w:themeColor="hyperlink"/>
      <w:u w:val="single"/>
    </w:rPr>
  </w:style>
  <w:style w:type="paragraph" w:styleId="INNH4">
    <w:name w:val="toc 4"/>
    <w:basedOn w:val="Normal"/>
    <w:next w:val="Normal"/>
    <w:autoRedefine/>
    <w:uiPriority w:val="39"/>
    <w:semiHidden/>
    <w:unhideWhenUsed/>
    <w:rsid w:val="00B5246C"/>
    <w:pPr>
      <w:ind w:left="720"/>
    </w:pPr>
    <w:rPr>
      <w:rFonts w:cstheme="minorHAnsi"/>
      <w:sz w:val="20"/>
      <w:szCs w:val="20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B5246C"/>
    <w:pPr>
      <w:ind w:left="960"/>
    </w:pPr>
    <w:rPr>
      <w:rFonts w:cstheme="minorHAnsi"/>
      <w:sz w:val="20"/>
      <w:szCs w:val="20"/>
    </w:rPr>
  </w:style>
  <w:style w:type="paragraph" w:styleId="INNH6">
    <w:name w:val="toc 6"/>
    <w:basedOn w:val="Normal"/>
    <w:next w:val="Normal"/>
    <w:autoRedefine/>
    <w:uiPriority w:val="39"/>
    <w:semiHidden/>
    <w:unhideWhenUsed/>
    <w:rsid w:val="00B5246C"/>
    <w:pPr>
      <w:ind w:left="1200"/>
    </w:pPr>
    <w:rPr>
      <w:rFonts w:cstheme="minorHAnsi"/>
      <w:sz w:val="20"/>
      <w:szCs w:val="20"/>
    </w:rPr>
  </w:style>
  <w:style w:type="paragraph" w:styleId="INNH7">
    <w:name w:val="toc 7"/>
    <w:basedOn w:val="Normal"/>
    <w:next w:val="Normal"/>
    <w:autoRedefine/>
    <w:uiPriority w:val="39"/>
    <w:semiHidden/>
    <w:unhideWhenUsed/>
    <w:rsid w:val="00B5246C"/>
    <w:pPr>
      <w:ind w:left="1440"/>
    </w:pPr>
    <w:rPr>
      <w:rFonts w:cstheme="minorHAnsi"/>
      <w:sz w:val="20"/>
      <w:szCs w:val="20"/>
    </w:rPr>
  </w:style>
  <w:style w:type="paragraph" w:styleId="INNH8">
    <w:name w:val="toc 8"/>
    <w:basedOn w:val="Normal"/>
    <w:next w:val="Normal"/>
    <w:autoRedefine/>
    <w:uiPriority w:val="39"/>
    <w:semiHidden/>
    <w:unhideWhenUsed/>
    <w:rsid w:val="00B5246C"/>
    <w:pPr>
      <w:ind w:left="1680"/>
    </w:pPr>
    <w:rPr>
      <w:rFonts w:cstheme="minorHAnsi"/>
      <w:sz w:val="20"/>
      <w:szCs w:val="20"/>
    </w:rPr>
  </w:style>
  <w:style w:type="paragraph" w:styleId="INNH9">
    <w:name w:val="toc 9"/>
    <w:basedOn w:val="Normal"/>
    <w:next w:val="Normal"/>
    <w:autoRedefine/>
    <w:uiPriority w:val="39"/>
    <w:semiHidden/>
    <w:unhideWhenUsed/>
    <w:rsid w:val="00B5246C"/>
    <w:pPr>
      <w:ind w:left="1920"/>
    </w:pPr>
    <w:rPr>
      <w:rFonts w:cstheme="minorHAnsi"/>
      <w:sz w:val="20"/>
      <w:szCs w:val="20"/>
    </w:rPr>
  </w:style>
  <w:style w:type="table" w:styleId="Rutenettabelllys">
    <w:name w:val="Grid Table Light"/>
    <w:basedOn w:val="Vanligtabell"/>
    <w:uiPriority w:val="40"/>
    <w:rsid w:val="009F1C2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Vanligtabell1">
    <w:name w:val="Plain Table 1"/>
    <w:basedOn w:val="Vanligtabell"/>
    <w:uiPriority w:val="41"/>
    <w:rsid w:val="009F1C24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Vanligtabell3">
    <w:name w:val="Plain Table 3"/>
    <w:basedOn w:val="Vanligtabell"/>
    <w:uiPriority w:val="43"/>
    <w:rsid w:val="00EC24CC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KS">
      <a:dk1>
        <a:srgbClr val="000000"/>
      </a:dk1>
      <a:lt1>
        <a:srgbClr val="FFFFFF"/>
      </a:lt1>
      <a:dk2>
        <a:srgbClr val="001A58"/>
      </a:dk2>
      <a:lt2>
        <a:srgbClr val="E8E8E8"/>
      </a:lt2>
      <a:accent1>
        <a:srgbClr val="001A58"/>
      </a:accent1>
      <a:accent2>
        <a:srgbClr val="008CD3"/>
      </a:accent2>
      <a:accent3>
        <a:srgbClr val="BCCFE8"/>
      </a:accent3>
      <a:accent4>
        <a:srgbClr val="8C9B00"/>
      </a:accent4>
      <a:accent5>
        <a:srgbClr val="E09800"/>
      </a:accent5>
      <a:accent6>
        <a:srgbClr val="A70026"/>
      </a:accent6>
      <a:hlink>
        <a:srgbClr val="001A58"/>
      </a:hlink>
      <a:folHlink>
        <a:srgbClr val="001A5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4C49ABC-86EB-0842-B1AE-AF5F57670C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391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Ståle Hevrøy</dc:creator>
  <cp:keywords/>
  <dc:description/>
  <cp:lastModifiedBy>Ståle Hevrøy</cp:lastModifiedBy>
  <cp:revision>3</cp:revision>
  <dcterms:created xsi:type="dcterms:W3CDTF">2025-12-09T12:45:00Z</dcterms:created>
  <dcterms:modified xsi:type="dcterms:W3CDTF">2025-12-09T12:54:00Z</dcterms:modified>
</cp:coreProperties>
</file>